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A6165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6.2.4.3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青年教师“学历+企业实训”培养</w:t>
      </w:r>
    </w:p>
    <w:p w14:paraId="151E401A"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6.2.4.3.4.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2021-202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年计算机网络专业青年教师下企业实践计划表</w:t>
      </w:r>
    </w:p>
    <w:p w14:paraId="52A53E1F"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综述</w:t>
      </w:r>
    </w:p>
    <w:p w14:paraId="265B4894"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按照学校“双师型”教师培养方案，专业制定“学历教育+企业实训”的培养计划，重点培养青年教师的专业实践能力。专业建设期间，专业组织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名青年教师参加连续两个月以上的实践时间。这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名青年教师的名单如下：苏秦、涂浩、黄为、翟草霞、詹英豪、李小小。</w:t>
      </w:r>
    </w:p>
    <w:p w14:paraId="18851E5B"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bookmarkStart w:id="2" w:name="_GoBack"/>
    </w:p>
    <w:bookmarkEnd w:id="2"/>
    <w:p w14:paraId="46F6BBBD">
      <w:pP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一、2021-202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年度青年教师参加企业实践情况一览表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75"/>
        <w:gridCol w:w="2473"/>
        <w:gridCol w:w="2284"/>
        <w:gridCol w:w="2225"/>
      </w:tblGrid>
      <w:tr w14:paraId="3A9A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6" w:type="pct"/>
            <w:shd w:val="clear" w:color="auto" w:fill="D7D7D7" w:themeFill="background1" w:themeFillShade="D8"/>
            <w:vAlign w:val="center"/>
          </w:tcPr>
          <w:p w14:paraId="1FB5F9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744" w:type="pct"/>
            <w:shd w:val="clear" w:color="auto" w:fill="D7D7D7" w:themeFill="background1" w:themeFillShade="D8"/>
            <w:vAlign w:val="center"/>
          </w:tcPr>
          <w:p w14:paraId="72F3C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教师姓名</w:t>
            </w:r>
          </w:p>
        </w:tc>
        <w:tc>
          <w:tcPr>
            <w:tcW w:w="1338" w:type="pct"/>
            <w:shd w:val="clear" w:color="auto" w:fill="D7D7D7" w:themeFill="background1" w:themeFillShade="D8"/>
            <w:vAlign w:val="center"/>
          </w:tcPr>
          <w:p w14:paraId="5C30E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起始时间</w:t>
            </w:r>
          </w:p>
        </w:tc>
        <w:tc>
          <w:tcPr>
            <w:tcW w:w="1236" w:type="pct"/>
            <w:shd w:val="clear" w:color="auto" w:fill="D7D7D7" w:themeFill="background1" w:themeFillShade="D8"/>
            <w:vAlign w:val="center"/>
          </w:tcPr>
          <w:p w14:paraId="25394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结束时间</w:t>
            </w:r>
          </w:p>
        </w:tc>
        <w:tc>
          <w:tcPr>
            <w:tcW w:w="1204" w:type="pct"/>
            <w:shd w:val="clear" w:color="auto" w:fill="D7D7D7" w:themeFill="background1" w:themeFillShade="D8"/>
            <w:vAlign w:val="center"/>
          </w:tcPr>
          <w:p w14:paraId="78E6A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</w:tc>
      </w:tr>
      <w:tr w14:paraId="13C9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9" w:type="dxa"/>
            <w:shd w:val="clear" w:color="auto" w:fill="auto"/>
            <w:vAlign w:val="top"/>
          </w:tcPr>
          <w:p w14:paraId="5129E3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网络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5E83B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苏秦</w:t>
            </w:r>
          </w:p>
        </w:tc>
        <w:tc>
          <w:tcPr>
            <w:tcW w:w="2473" w:type="dxa"/>
            <w:shd w:val="clear" w:color="auto" w:fill="auto"/>
            <w:vAlign w:val="top"/>
          </w:tcPr>
          <w:p w14:paraId="6D2377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2021年7月15日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0677A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2021年8月25日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3B01EB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佛山海尔电冰柜有限公司</w:t>
            </w:r>
          </w:p>
        </w:tc>
      </w:tr>
      <w:tr w14:paraId="47DD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9" w:type="dxa"/>
            <w:shd w:val="clear" w:color="auto" w:fill="auto"/>
            <w:vAlign w:val="center"/>
          </w:tcPr>
          <w:p w14:paraId="17C24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网络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88BEE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涂浩</w:t>
            </w:r>
          </w:p>
        </w:tc>
        <w:tc>
          <w:tcPr>
            <w:tcW w:w="2473" w:type="dxa"/>
            <w:shd w:val="clear" w:color="auto" w:fill="auto"/>
            <w:vAlign w:val="top"/>
          </w:tcPr>
          <w:p w14:paraId="4108F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2021年2月1日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369F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2021年8月30日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60955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佛山市禅城区君润食品经营部</w:t>
            </w:r>
          </w:p>
        </w:tc>
      </w:tr>
      <w:tr w14:paraId="4E25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9" w:type="dxa"/>
            <w:shd w:val="clear" w:color="auto" w:fill="auto"/>
            <w:vAlign w:val="center"/>
          </w:tcPr>
          <w:p w14:paraId="4F2D7C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网络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ED64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黄为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E6C2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年7月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8日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8AD4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2022年8月28日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37839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佛山市星睿文化传播有限公司</w:t>
            </w:r>
          </w:p>
        </w:tc>
      </w:tr>
      <w:tr w14:paraId="58B5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9" w:type="dxa"/>
            <w:shd w:val="clear" w:color="auto" w:fill="auto"/>
            <w:vAlign w:val="center"/>
          </w:tcPr>
          <w:p w14:paraId="538FF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网络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A049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翟草霞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6EF6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7月1日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056C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8月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30日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73136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佛山市煜禾科技有限公司</w:t>
            </w:r>
          </w:p>
        </w:tc>
      </w:tr>
      <w:tr w14:paraId="3232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9" w:type="dxa"/>
            <w:shd w:val="clear" w:color="auto" w:fill="auto"/>
            <w:vAlign w:val="center"/>
          </w:tcPr>
          <w:p w14:paraId="6DC67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网络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3D889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詹英豪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A12B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2023年5月22日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1829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2023年6月21日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02FDBD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佛山市海尔电冰柜有限公司</w:t>
            </w:r>
          </w:p>
        </w:tc>
      </w:tr>
      <w:tr w14:paraId="1632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9" w:type="dxa"/>
            <w:shd w:val="clear" w:color="auto" w:fill="auto"/>
            <w:vAlign w:val="center"/>
          </w:tcPr>
          <w:p w14:paraId="744D8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网络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1469D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李小小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8D0B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4年4月20日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BEF9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4年6月20日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6592BC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"/>
              </w:rPr>
              <w:t>佛山市星睿文化传播有限公司</w:t>
            </w:r>
          </w:p>
        </w:tc>
      </w:tr>
    </w:tbl>
    <w:p w14:paraId="583606E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2021第一学期教师下企业实践计划</w:t>
      </w:r>
    </w:p>
    <w:p w14:paraId="5AA6921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计算机网络技术专业</w:t>
      </w:r>
    </w:p>
    <w:p w14:paraId="552D4C8A"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为全面推进“双师”型师资队伍，密切与企业的联系，落实学校“教师到企业实践实施方案”，计算机科组组织专业教师到企业实践：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是了解企业的生产组织方式、工艺流程、产业发展趋势等基本情况；二是熟悉企业相关岗位（工种）职责、操作规范、用人标准及管理制度等具体内容；三是学习所教专业在生产实践中应用的新知识、新技能、新工艺、新方法；四是结合企业的生产实际和用人标准，不断完善教学方案，改进教学方法，积极开发校本教材，切实加强职业学校实践教学环节，提高技能型人才培养质量。</w:t>
      </w:r>
    </w:p>
    <w:p w14:paraId="2BBC51B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把到企业实践与调查研究、顶岗学生实习管理、学生顶岗实习指导相结合，及时掌握本专业发展动态及实际应用情况，充分了解相应的业务流程、岗位素质、知识技能要求，积极参与项目实践与研发，努力提高自身的“双师”素质。专业教师要带着教研课题到企业参加实践，提高实践活动的针对性和实效性。</w:t>
      </w:r>
    </w:p>
    <w:p w14:paraId="3CB86FF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教师下企业实践安排原则是，毕业班主任的专业教师脱产下企业实践，若确实需上一些课的教师就半脱产，但确保实习时间，使下企业实践与在校上课两不误。上课时间无法安排的专业教师，可安排在暑假进行。</w:t>
      </w:r>
    </w:p>
    <w:p w14:paraId="6621A804">
      <w:pPr>
        <w:widowControl/>
        <w:spacing w:before="100" w:beforeAutospacing="1" w:after="100" w:afterAutospacing="1" w:line="360" w:lineRule="auto"/>
        <w:ind w:right="21" w:rightChars="10"/>
        <w:jc w:val="left"/>
        <w:rPr>
          <w:rFonts w:hint="eastAsia" w:ascii="仿宋_GB2312" w:hAnsi="仿宋_GB2312" w:eastAsia="仿宋_GB2312" w:cs="仿宋_GB2312"/>
        </w:rPr>
        <w:sectPr>
          <w:headerReference r:id="rId3" w:type="default"/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 w14:paraId="5F3671A4">
      <w:pPr>
        <w:widowControl/>
        <w:spacing w:line="42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20-21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下学期 华材职业技术学校教师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到企业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实践计划表（计算机网络技术专业）</w:t>
      </w:r>
    </w:p>
    <w:tbl>
      <w:tblPr>
        <w:tblStyle w:val="8"/>
        <w:tblW w:w="0" w:type="auto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84"/>
        <w:gridCol w:w="836"/>
        <w:gridCol w:w="2700"/>
        <w:gridCol w:w="3060"/>
        <w:gridCol w:w="3240"/>
        <w:gridCol w:w="1260"/>
      </w:tblGrid>
      <w:tr w14:paraId="061C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4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教师姓名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4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0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服务专业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B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</w:t>
            </w:r>
          </w:p>
          <w:p w14:paraId="61FDE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8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6973A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起止时间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8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实践锻炼目标及任务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9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联系电话</w:t>
            </w:r>
          </w:p>
        </w:tc>
      </w:tr>
      <w:tr w14:paraId="0502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4A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D5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B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C0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AC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2F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2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492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0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专业</w:t>
            </w:r>
          </w:p>
          <w:p w14:paraId="7EF42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部</w:t>
            </w:r>
          </w:p>
          <w:p w14:paraId="70D90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意见</w:t>
            </w:r>
          </w:p>
        </w:tc>
        <w:tc>
          <w:tcPr>
            <w:tcW w:w="12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3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4DC22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专业部长签字                      （公章）</w:t>
            </w:r>
          </w:p>
          <w:p w14:paraId="528F7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                        年   月    日</w:t>
            </w:r>
          </w:p>
        </w:tc>
      </w:tr>
    </w:tbl>
    <w:p w14:paraId="0DE18416">
      <w:pPr>
        <w:widowControl/>
        <w:spacing w:line="420" w:lineRule="atLeast"/>
        <w:ind w:firstLine="480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注：本表一式两份，</w:t>
      </w:r>
      <w:r>
        <w:rPr>
          <w:rFonts w:hint="eastAsia" w:ascii="仿宋_GB2312" w:hAnsi="仿宋_GB2312" w:eastAsia="仿宋_GB2312" w:cs="仿宋_GB2312"/>
          <w:b/>
          <w:kern w:val="0"/>
          <w:sz w:val="22"/>
        </w:rPr>
        <w:t>专业科组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、教务处各存</w:t>
      </w:r>
    </w:p>
    <w:p w14:paraId="447B957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2021第二学期教师下企业实践计划      </w:t>
      </w:r>
    </w:p>
    <w:p w14:paraId="6D11FCF3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（计算机网络技术专业）</w:t>
      </w:r>
    </w:p>
    <w:p w14:paraId="311A6BA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为全面推进“双师”型师资队伍，密切与企业的联系，落实学校“教师到企业实践实施方案”，计算机科组组织专业教师到企业实践：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是了解企业的生产组织方式、工艺流程、产业发展趋势等基本情况；二是熟悉企业相关岗位（工种）职责、操作规范、用人标准及管理制度等具体内容；三是学习所教专业在生产实践中应用的新知识、新技能、新工艺、新方法；四是结合企业的生产实际和用人标准，不断完善教学方案，改进教学方法，积极开发校本教材，切实加强职业学校实践教学环节，提高技能型人才培养质量。</w:t>
      </w:r>
    </w:p>
    <w:p w14:paraId="5F95DFB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把到企业实践与调查研究、顶岗学生实习管理、学生顶岗实习指导相结合，及时掌握本专业发展动态及实际应用情况，充分了解相应的业务流程、岗位素质、知识技能要求，积极参与项目实践与研发，努力提高自身的“双师”素质。专业教师要带着教研课题到企业参加实践，提高实践活动的针对性和实效性。</w:t>
      </w:r>
    </w:p>
    <w:p w14:paraId="21C0978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教师下企业实践安排原则是，上课时间无法安排的专业教师，安排在暑假进行。</w:t>
      </w:r>
    </w:p>
    <w:p w14:paraId="68F1B801">
      <w:pPr>
        <w:widowControl/>
        <w:spacing w:before="100" w:beforeAutospacing="1" w:after="100" w:afterAutospacing="1" w:line="360" w:lineRule="auto"/>
        <w:ind w:right="21" w:rightChars="10"/>
        <w:jc w:val="left"/>
        <w:rPr>
          <w:rFonts w:hint="eastAsia" w:ascii="仿宋_GB2312" w:hAnsi="仿宋_GB2312" w:eastAsia="仿宋_GB2312" w:cs="仿宋_GB2312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0D4C7DF">
      <w:pPr>
        <w:widowControl/>
        <w:spacing w:line="42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20-21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下学期 华材职业技术学校教师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到企业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实践计划表（计算机网络技术专业）</w:t>
      </w:r>
    </w:p>
    <w:tbl>
      <w:tblPr>
        <w:tblStyle w:val="8"/>
        <w:tblW w:w="0" w:type="auto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84"/>
        <w:gridCol w:w="836"/>
        <w:gridCol w:w="2700"/>
        <w:gridCol w:w="3060"/>
        <w:gridCol w:w="3240"/>
        <w:gridCol w:w="1260"/>
      </w:tblGrid>
      <w:tr w14:paraId="4B24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F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教师姓名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8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9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服务专业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8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</w:t>
            </w:r>
          </w:p>
          <w:p w14:paraId="0A2E4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4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756CA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起止时间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6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实践锻炼目标及任务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C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联系电话</w:t>
            </w:r>
          </w:p>
        </w:tc>
      </w:tr>
      <w:tr w14:paraId="4992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2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8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A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9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F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C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8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ABE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6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专业</w:t>
            </w:r>
          </w:p>
          <w:p w14:paraId="595CB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部</w:t>
            </w:r>
          </w:p>
          <w:p w14:paraId="51926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意见</w:t>
            </w:r>
          </w:p>
        </w:tc>
        <w:tc>
          <w:tcPr>
            <w:tcW w:w="12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2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1FC23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专业部长签字                      （公章）</w:t>
            </w:r>
          </w:p>
          <w:p w14:paraId="48A9D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                        年   月    日</w:t>
            </w:r>
          </w:p>
        </w:tc>
      </w:tr>
    </w:tbl>
    <w:p w14:paraId="710F1B49">
      <w:pPr>
        <w:widowControl/>
        <w:spacing w:line="420" w:lineRule="atLeast"/>
        <w:ind w:firstLine="480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注：本表一式两份，</w:t>
      </w:r>
      <w:r>
        <w:rPr>
          <w:rFonts w:hint="eastAsia" w:ascii="仿宋_GB2312" w:hAnsi="仿宋_GB2312" w:eastAsia="仿宋_GB2312" w:cs="仿宋_GB2312"/>
          <w:b/>
          <w:kern w:val="0"/>
          <w:sz w:val="22"/>
        </w:rPr>
        <w:t>专业科组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、教务处各存一份。</w:t>
      </w:r>
    </w:p>
    <w:p w14:paraId="495C32DC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</w:p>
    <w:p w14:paraId="46BD58E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2022第一学期教师下企业实践计划      </w:t>
      </w:r>
    </w:p>
    <w:p w14:paraId="569F1C49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（计算机网络技术专业）</w:t>
      </w:r>
    </w:p>
    <w:p w14:paraId="331D386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为全面推进“双师”型师资队伍，密切与企业的联系，落实学校“教师到企业实践实施方案”，计算机科组组织专业教师到企业实践：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是了解企业的生产组织方式、工艺流程、产业发展趋势等基本情况；二是熟悉企业相关岗位（工种）职责、操作规范、用人标准及管理制度等具体内容；三是学习所教专业在生产实践中应用的新知识、新技能、新工艺、新方法；四是结合企业的生产实际和用人标准，不断完善教学方案，改进教学方法，积极开发校本教材，切实加强职业学校实践教学环节，提高技能型人才培养质量。</w:t>
      </w:r>
    </w:p>
    <w:p w14:paraId="685EF52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把到企业实践与调查研究、顶岗学生实习管理、学生顶岗实习指导相结合，及时掌握本专业发展动态及实际应用情况，充分了解相应的业务流程、岗位素质、知识技能要求，积极参与项目实践与研发，努力提高自身的“双师”素质。专业教师要带着教研课题到企业参加实践，提高实践活动的针对性和实效性。</w:t>
      </w:r>
    </w:p>
    <w:p w14:paraId="2305406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教师下企业实践安排原则是，毕业班主任的专业教师脱产下企业实践，若确实需上一些课的教师就半脱产，但确保实习时间，使下企业实践与在校上课两不误。上课时间无法安排的专业教师，可安排在暑假进行。</w:t>
      </w:r>
    </w:p>
    <w:p w14:paraId="2D4A09CC">
      <w:pPr>
        <w:widowControl/>
        <w:spacing w:before="100" w:beforeAutospacing="1" w:after="100" w:afterAutospacing="1" w:line="360" w:lineRule="auto"/>
        <w:ind w:right="21" w:rightChars="10"/>
        <w:jc w:val="left"/>
        <w:rPr>
          <w:rFonts w:hint="eastAsia" w:ascii="仿宋_GB2312" w:hAnsi="仿宋_GB2312" w:eastAsia="仿宋_GB2312" w:cs="仿宋_GB2312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56B3D7A">
      <w:pPr>
        <w:widowControl/>
        <w:spacing w:line="42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21-22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上学期 华材职业技术学校教师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到企业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实践计划表（计算机网络技术专业）</w:t>
      </w:r>
    </w:p>
    <w:tbl>
      <w:tblPr>
        <w:tblStyle w:val="8"/>
        <w:tblW w:w="13931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51"/>
        <w:gridCol w:w="814"/>
        <w:gridCol w:w="2606"/>
        <w:gridCol w:w="3060"/>
        <w:gridCol w:w="3240"/>
        <w:gridCol w:w="1260"/>
      </w:tblGrid>
      <w:tr w14:paraId="2059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9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教师姓名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B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职称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C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服务专业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4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</w:t>
            </w:r>
          </w:p>
          <w:p w14:paraId="2289E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D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60633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起止时间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0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实践锻炼目标及任务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E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联系电话</w:t>
            </w:r>
          </w:p>
        </w:tc>
      </w:tr>
      <w:tr w14:paraId="76C6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7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CE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0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CA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DB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0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3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98B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C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专业</w:t>
            </w:r>
          </w:p>
          <w:p w14:paraId="460DE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部</w:t>
            </w:r>
          </w:p>
          <w:p w14:paraId="322CC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意见</w:t>
            </w:r>
          </w:p>
        </w:tc>
        <w:tc>
          <w:tcPr>
            <w:tcW w:w="12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E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4E330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127DC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专业部长签字                      （公章）</w:t>
            </w:r>
          </w:p>
          <w:p w14:paraId="620DE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                        年   月    日</w:t>
            </w:r>
          </w:p>
        </w:tc>
      </w:tr>
    </w:tbl>
    <w:p w14:paraId="4A0C9957">
      <w:pPr>
        <w:widowControl/>
        <w:spacing w:line="420" w:lineRule="atLeast"/>
        <w:ind w:firstLine="480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注：本表一式两份，</w:t>
      </w:r>
      <w:r>
        <w:rPr>
          <w:rFonts w:hint="eastAsia" w:ascii="仿宋_GB2312" w:hAnsi="仿宋_GB2312" w:eastAsia="仿宋_GB2312" w:cs="仿宋_GB2312"/>
          <w:b/>
          <w:kern w:val="0"/>
          <w:sz w:val="22"/>
        </w:rPr>
        <w:t>专业部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、教务处各存一份。</w:t>
      </w:r>
    </w:p>
    <w:p w14:paraId="27F3446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2022第二学期教师下企业实践计划      </w:t>
      </w:r>
    </w:p>
    <w:p w14:paraId="0B923D71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（计算机网络技术专业）</w:t>
      </w:r>
    </w:p>
    <w:p w14:paraId="21BD16DA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为全面推进“双师”型师资队伍，密切与企业的联系，落实学校“教师到企业实践实施方案”，计算机科组组织专业教师到企业实践：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是了解企业的生产组织方式、工艺流程、产业发展趋势等基本情况；二是熟悉企业相关岗位（工种）职责、操作规范、用人标准及管理制度等具体内容；三是学习所教专业在生产实践中应用的新知识、新技能、新工艺、新方法；四是结合企业的生产实际和用人标准，不断完善教学方案，改进教学方法，积极开发校本教材，切实加强职业学校实践教学环节，提高技能型人才培养质量。</w:t>
      </w:r>
    </w:p>
    <w:p w14:paraId="3F1AAE5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把到企业实践与调查研究、顶岗学生实习管理、学生顶岗实习指导相结合，及时掌握本专业发展动态及实际应用情况，充分了解相应的业务流程、岗位素质、知识技能要求，积极参与项目实践与研发，努力提高自身的“双师”素质。专业教师要带着教研课题到企业参加实践，提高实践活动的针对性和实效性。</w:t>
      </w:r>
    </w:p>
    <w:p w14:paraId="208A14A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教师下企业实践安排原则是，上课时间无法安排的专业教师，安排在暑假进行。</w:t>
      </w:r>
    </w:p>
    <w:p w14:paraId="1A8DE415">
      <w:pPr>
        <w:widowControl/>
        <w:spacing w:before="100" w:beforeAutospacing="1" w:after="100" w:afterAutospacing="1" w:line="360" w:lineRule="auto"/>
        <w:ind w:right="21" w:rightChars="10"/>
        <w:jc w:val="left"/>
        <w:rPr>
          <w:rFonts w:hint="eastAsia" w:ascii="仿宋_GB2312" w:hAnsi="仿宋_GB2312" w:eastAsia="仿宋_GB2312" w:cs="仿宋_GB2312"/>
        </w:rPr>
        <w:sectPr>
          <w:head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D7E996A">
      <w:pPr>
        <w:widowControl/>
        <w:spacing w:line="42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</w:rPr>
        <w:t xml:space="preserve">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 xml:space="preserve">      21-22下学期 华材职业技术学校教师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到企业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实践计划表（计算机网络技术专业）</w:t>
      </w:r>
    </w:p>
    <w:tbl>
      <w:tblPr>
        <w:tblStyle w:val="8"/>
        <w:tblW w:w="0" w:type="auto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84"/>
        <w:gridCol w:w="836"/>
        <w:gridCol w:w="2700"/>
        <w:gridCol w:w="3060"/>
        <w:gridCol w:w="3240"/>
        <w:gridCol w:w="1260"/>
      </w:tblGrid>
      <w:tr w14:paraId="1AD9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9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教师姓名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6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1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服务专业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C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</w:t>
            </w:r>
          </w:p>
          <w:p w14:paraId="65769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企业名称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C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45742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起止时间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9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实践锻炼目标及任务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E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联系电话</w:t>
            </w:r>
          </w:p>
        </w:tc>
      </w:tr>
      <w:tr w14:paraId="74E6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78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5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1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3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9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BD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F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CBE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63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专业</w:t>
            </w:r>
          </w:p>
          <w:p w14:paraId="19267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部</w:t>
            </w:r>
          </w:p>
          <w:p w14:paraId="29C14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意见</w:t>
            </w:r>
          </w:p>
        </w:tc>
        <w:tc>
          <w:tcPr>
            <w:tcW w:w="12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0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0DA8B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1E65E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7C30B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专业部长签字                      （公章）</w:t>
            </w:r>
          </w:p>
          <w:p w14:paraId="354CB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                        年   月    日</w:t>
            </w:r>
          </w:p>
        </w:tc>
      </w:tr>
    </w:tbl>
    <w:p w14:paraId="26B10577">
      <w:pPr>
        <w:widowControl/>
        <w:spacing w:line="420" w:lineRule="atLeast"/>
        <w:ind w:firstLine="480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注：本表一式两份，</w:t>
      </w:r>
      <w:r>
        <w:rPr>
          <w:rFonts w:hint="eastAsia" w:ascii="仿宋_GB2312" w:hAnsi="仿宋_GB2312" w:eastAsia="仿宋_GB2312" w:cs="仿宋_GB2312"/>
          <w:b/>
          <w:kern w:val="0"/>
          <w:sz w:val="22"/>
        </w:rPr>
        <w:t>专业科组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、教务处各存一份。</w:t>
      </w:r>
    </w:p>
    <w:p w14:paraId="307A303A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2023第一学期教师下企业实践计划      </w:t>
      </w:r>
    </w:p>
    <w:p w14:paraId="42A48FBD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（计算机网络技术专业）</w:t>
      </w:r>
    </w:p>
    <w:p w14:paraId="37DCA43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为全面推进“双师”型师资队伍，密切与企业的联系，落实学校“教师到企业实践实施方案”，计算机科组组织专业教师到企业实践：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是了解企业的生产组织方式、工艺流程、产业发展趋势等基本情况；二是熟悉企业相关岗位（工种）职责、操作规范、用人标准及管理制度等具体内容；三是学习所教专业在生产实践中应用的新知识、新技能、新工艺、新方法；四是结合企业的生产实际和用人标准，不断完善教学方案，改进教学方法，积极开发校本教材，切实加强职业学校实践教学环节，提高技能型人才培养质量。</w:t>
      </w:r>
    </w:p>
    <w:p w14:paraId="4ECD054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把到企业实践与调查研究、顶岗学生实习管理、学生顶岗实习指导相结合，及时掌握本专业发展动态及实际应用情况，充分了解相应的业务流程、岗位素质、知识技能要求，积极参与项目实践与研发，努力提高自身的“双师”素质。专业教师要带着教研课题到企业参加实践，提高实践活动的针对性和实效性。</w:t>
      </w:r>
    </w:p>
    <w:p w14:paraId="74AE274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教师下企业实践安排原则是，上课时间无法安排的专业教师，安排在暑假进行。</w:t>
      </w:r>
    </w:p>
    <w:p w14:paraId="48E031C3">
      <w:pPr>
        <w:widowControl/>
        <w:spacing w:before="100" w:beforeAutospacing="1" w:after="100" w:afterAutospacing="1" w:line="360" w:lineRule="auto"/>
        <w:ind w:right="21" w:rightChars="10"/>
        <w:jc w:val="left"/>
        <w:rPr>
          <w:rFonts w:hint="eastAsia" w:ascii="仿宋_GB2312" w:hAnsi="仿宋_GB2312" w:eastAsia="仿宋_GB2312" w:cs="仿宋_GB2312"/>
        </w:rPr>
        <w:sectPr>
          <w:headerReference r:id="rId7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6B37703">
      <w:pPr>
        <w:widowControl/>
        <w:spacing w:line="420" w:lineRule="atLeast"/>
        <w:ind w:firstLine="640" w:firstLineChars="200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2-23上学期华材职业技术学校教师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到企业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实践计划表（计算机网络技术专业）</w:t>
      </w:r>
    </w:p>
    <w:tbl>
      <w:tblPr>
        <w:tblStyle w:val="8"/>
        <w:tblW w:w="1394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698"/>
        <w:gridCol w:w="850"/>
        <w:gridCol w:w="2694"/>
        <w:gridCol w:w="1842"/>
        <w:gridCol w:w="1840"/>
        <w:gridCol w:w="2972"/>
        <w:gridCol w:w="1207"/>
      </w:tblGrid>
      <w:tr w14:paraId="5608E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3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教师姓名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E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4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服务专业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09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</w:t>
            </w:r>
          </w:p>
          <w:p w14:paraId="32D98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5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47A4D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起始时间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6E6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578C1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结束时间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7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实践锻炼目标及任务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A9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联系电话</w:t>
            </w:r>
          </w:p>
        </w:tc>
      </w:tr>
      <w:tr w14:paraId="0C4CB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43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B12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B5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940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2BA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4E1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2D2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8F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71D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C2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专业</w:t>
            </w:r>
          </w:p>
          <w:p w14:paraId="4A4C8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部</w:t>
            </w:r>
          </w:p>
          <w:p w14:paraId="2D798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意见</w:t>
            </w:r>
          </w:p>
        </w:tc>
        <w:tc>
          <w:tcPr>
            <w:tcW w:w="13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D7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66F6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4C9D5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180FA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专业部长签字                      （公章）</w:t>
            </w:r>
          </w:p>
          <w:p w14:paraId="0994F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                        年   月    日</w:t>
            </w:r>
          </w:p>
        </w:tc>
      </w:tr>
    </w:tbl>
    <w:p w14:paraId="3FB21F57">
      <w:pPr>
        <w:widowControl/>
        <w:spacing w:line="420" w:lineRule="atLeast"/>
        <w:ind w:firstLine="480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注：本表一式两份，</w:t>
      </w:r>
      <w:r>
        <w:rPr>
          <w:rFonts w:hint="eastAsia" w:ascii="仿宋_GB2312" w:hAnsi="仿宋_GB2312" w:eastAsia="仿宋_GB2312" w:cs="仿宋_GB2312"/>
          <w:b/>
          <w:kern w:val="0"/>
          <w:sz w:val="22"/>
        </w:rPr>
        <w:t>专业科组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、教务处各存一份。</w:t>
      </w:r>
    </w:p>
    <w:p w14:paraId="5650604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2023第二学期教师下企业实践计划      </w:t>
      </w:r>
    </w:p>
    <w:p w14:paraId="5C4F04F5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（计算机网络技术专业）</w:t>
      </w:r>
    </w:p>
    <w:p w14:paraId="3948BCD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为全面推进“双师”型师资队伍，密切与企业的联系，落实学校“教师到企业实践实施方案”，计算机科组组织专业教师到企业实践：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是了解企业的生产组织方式、工艺流程、产业发展趋势等基本情况；二是熟悉企业相关岗位（工种）职责、操作规范、用人标准及管理制度等具体内容；三是学习所教专业在生产实践中应用的新知识、新技能、新工艺、新方法；四是结合企业的生产实际和用人标准，不断完善教学方案，改进教学方法，积极开发校本教材，切实加强职业学校实践教学环节，提高技能型人才培养质量。</w:t>
      </w:r>
    </w:p>
    <w:p w14:paraId="5EC1972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把到企业实践与调查研究、顶岗学生实习管理、学生顶岗实习指导相结合，及时掌握本专业发展动态及实际应用情况，充分了解相应的业务流程、岗位素质、知识技能要求，积极参与项目实践与研发，努力提高自身的“双师”素质。专业教师要带着教研课题到企业参加实践，提高实践活动的针对性和实效性。</w:t>
      </w:r>
    </w:p>
    <w:p w14:paraId="0C210CC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教师下企业实践安排原则是，上课时间无法安排的专业教师，安排在暑假进行。</w:t>
      </w:r>
    </w:p>
    <w:p w14:paraId="7705F5C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63448CD0">
      <w:pPr>
        <w:widowControl/>
        <w:spacing w:line="420" w:lineRule="atLeast"/>
        <w:ind w:firstLine="643" w:firstLineChars="200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2-23下学期华材职业技术学校教师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到企业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实践计划表（计算机网络技术专业）</w:t>
      </w:r>
    </w:p>
    <w:tbl>
      <w:tblPr>
        <w:tblStyle w:val="8"/>
        <w:tblW w:w="1394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698"/>
        <w:gridCol w:w="850"/>
        <w:gridCol w:w="2694"/>
        <w:gridCol w:w="1842"/>
        <w:gridCol w:w="1840"/>
        <w:gridCol w:w="2972"/>
        <w:gridCol w:w="1207"/>
      </w:tblGrid>
      <w:tr w14:paraId="63A4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8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教师姓名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1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E2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服务专业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B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</w:t>
            </w:r>
          </w:p>
          <w:p w14:paraId="16084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D5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0F0DA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起始时间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560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32AB3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结束时间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5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实践锻炼目标及任务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69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联系电话</w:t>
            </w:r>
          </w:p>
        </w:tc>
      </w:tr>
      <w:tr w14:paraId="2FCBA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59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B7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BB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1D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4DA5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347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73B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AC3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28B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1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专业</w:t>
            </w:r>
          </w:p>
          <w:p w14:paraId="44B42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部</w:t>
            </w:r>
          </w:p>
          <w:p w14:paraId="13503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意见</w:t>
            </w:r>
          </w:p>
        </w:tc>
        <w:tc>
          <w:tcPr>
            <w:tcW w:w="13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C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78693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0FDE2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5A748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专业部长签字                      （公章）</w:t>
            </w:r>
          </w:p>
          <w:p w14:paraId="2F610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                        年   月    日</w:t>
            </w:r>
          </w:p>
        </w:tc>
      </w:tr>
    </w:tbl>
    <w:p w14:paraId="0831C238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</w:p>
    <w:p w14:paraId="00613429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注：本表一式两份，</w:t>
      </w:r>
      <w:r>
        <w:rPr>
          <w:rFonts w:hint="eastAsia" w:ascii="仿宋_GB2312" w:hAnsi="仿宋_GB2312" w:eastAsia="仿宋_GB2312" w:cs="仿宋_GB2312"/>
          <w:b/>
          <w:kern w:val="0"/>
          <w:sz w:val="22"/>
        </w:rPr>
        <w:t>专业科组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、教务处各存一份。</w:t>
      </w:r>
    </w:p>
    <w:p w14:paraId="650E7AE1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</w:p>
    <w:p w14:paraId="3281AADE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</w:p>
    <w:p w14:paraId="776AB48D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</w:p>
    <w:p w14:paraId="27307890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headerReference r:id="rId8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4EDBEEE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2023—2024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第一学期教师下企业实践计划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     </w:t>
      </w:r>
    </w:p>
    <w:p w14:paraId="5380DF8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（计算机网络技术专业）</w:t>
      </w:r>
    </w:p>
    <w:p w14:paraId="64CF2C8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为全面推进“双师”型师资队伍，密切与企业的联系，落实学校“教师到企业实践实施方案”，计算机科组组织专业教师到企业实践：一是了解企业的生产组织方式、工艺流程、产业发展趋势等基本情况；二是熟悉企业相关岗位（工种）职责、操作规范、用人标准及管理制度等具体内容；三是学习所教专业在生产实践中应用的新知识、新技能、新工艺、新方法；四是结合企业的生产实际和用人标准，不断完善教学方案，改进教学方法，积极开发校本教材，切实加强职业学校实践教学环节，提高技能型人才培养质量。</w:t>
      </w:r>
    </w:p>
    <w:p w14:paraId="1F27CDE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把到企业实践与调查研究、顶岗学生实习管理、学生顶岗实习指导相结合，及时掌握本专业发展动态及实际应用情况，充分了解相应的业务流程、岗位素质、知识技能要求，积极参与项目实践与研发，努力提高自身的“双师”素质。专业教师要带着教研课题到企业参加实践，提高实践活动的针对性和实效性。</w:t>
      </w:r>
    </w:p>
    <w:p w14:paraId="76EFE63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教师下企业实践安排原则是，上课时间无法安排的专业教师，安排在暑假进行。</w:t>
      </w:r>
    </w:p>
    <w:p w14:paraId="4E70297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952A5DD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7146EDB9">
      <w:pPr>
        <w:widowControl/>
        <w:spacing w:line="420" w:lineRule="atLeast"/>
        <w:ind w:firstLine="643" w:firstLineChars="200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-2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4上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学期华材职业技术学校教师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到企业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实践计划表（计算机网络技术专业）</w:t>
      </w:r>
    </w:p>
    <w:tbl>
      <w:tblPr>
        <w:tblStyle w:val="8"/>
        <w:tblW w:w="1394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698"/>
        <w:gridCol w:w="850"/>
        <w:gridCol w:w="2694"/>
        <w:gridCol w:w="1842"/>
        <w:gridCol w:w="1840"/>
        <w:gridCol w:w="2972"/>
        <w:gridCol w:w="1207"/>
      </w:tblGrid>
      <w:tr w14:paraId="01EC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4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教师姓名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9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8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服务专业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8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</w:t>
            </w:r>
          </w:p>
          <w:p w14:paraId="481F2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5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2156A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起始时间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91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企业锻炼</w:t>
            </w:r>
          </w:p>
          <w:p w14:paraId="18CDE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结束时间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3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实践锻炼目标及任务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92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联系电话</w:t>
            </w:r>
          </w:p>
        </w:tc>
      </w:tr>
      <w:tr w14:paraId="40E3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58B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20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3B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A4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F8F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4C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FEA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56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2AB8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8F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专业</w:t>
            </w:r>
          </w:p>
          <w:p w14:paraId="482B6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部</w:t>
            </w:r>
          </w:p>
          <w:p w14:paraId="78DC7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意见</w:t>
            </w:r>
          </w:p>
        </w:tc>
        <w:tc>
          <w:tcPr>
            <w:tcW w:w="13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D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449EA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69387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</w:p>
          <w:p w14:paraId="57D74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专业部长签字                      （公章）</w:t>
            </w:r>
          </w:p>
          <w:p w14:paraId="2D7D9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 xml:space="preserve">                                                          年   月    日</w:t>
            </w:r>
          </w:p>
        </w:tc>
      </w:tr>
    </w:tbl>
    <w:p w14:paraId="2D1F0F57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</w:p>
    <w:p w14:paraId="5C186019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注：本表一式两份，</w:t>
      </w:r>
      <w:r>
        <w:rPr>
          <w:rFonts w:hint="eastAsia" w:ascii="仿宋_GB2312" w:hAnsi="仿宋_GB2312" w:eastAsia="仿宋_GB2312" w:cs="仿宋_GB2312"/>
          <w:b/>
          <w:kern w:val="0"/>
          <w:sz w:val="22"/>
        </w:rPr>
        <w:t>专业科组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、教务处各存一份。</w:t>
      </w:r>
    </w:p>
    <w:p w14:paraId="23C38D37">
      <w:pPr>
        <w:widowControl/>
        <w:spacing w:line="420" w:lineRule="atLeast"/>
        <w:ind w:firstLine="482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11F4BB4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2023—2024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学期教师下企业实践计划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     </w:t>
      </w:r>
    </w:p>
    <w:p w14:paraId="6C6BF6B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（计算机网络技术专业）</w:t>
      </w:r>
    </w:p>
    <w:p w14:paraId="50E454D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为全面推进“双师”型师资队伍，密切与企业的联系，落实学校“教师到企业实践实施方案”，计算机科组组织专业教师到企业实践：一是了解企业的生产组织方式、工艺流程、产业发展趋势等基本情况；二是熟悉企业相关岗位（工种）职责、操作规范、用人标准及管理制度等具体内容；三是学习所教专业在生产实践中应用的新知识、新技能、新工艺、新方法；四是结合企业的生产实际和用人标准，不断完善教学方案，改进教学方法，积极开发校本教材，切实加强职业学校实践教学环节，提高技能型人才培养质量。</w:t>
      </w:r>
    </w:p>
    <w:p w14:paraId="1454719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把到企业实践与调查研究、顶岗学生实习管理、学生顶岗实习指导相结合，及时掌握本专业发展动态及实际应用情况，充分了解相应的业务流程、岗位素质、知识技能要求，积极参与项目实践与研发，努力提高自身的“双师”素质。专业教师要带着教研课题到企业参加实践，提高实践活动的针对性和实效性。</w:t>
      </w:r>
    </w:p>
    <w:p w14:paraId="15B5097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教师下企业实践安排原则是，上课时间无法安排的专业教师，安排在暑假进行。</w:t>
      </w:r>
    </w:p>
    <w:p w14:paraId="4D506AB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6F20DE6A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3" w:firstLineChars="20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3-24下学期华材职业技术学校教师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到企业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实践计划表（计算机网络技术专业）</w:t>
      </w:r>
    </w:p>
    <w:tbl>
      <w:tblPr>
        <w:tblStyle w:val="8"/>
        <w:tblW w:w="13948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698"/>
        <w:gridCol w:w="850"/>
        <w:gridCol w:w="2694"/>
        <w:gridCol w:w="1842"/>
        <w:gridCol w:w="1840"/>
        <w:gridCol w:w="2972"/>
        <w:gridCol w:w="1207"/>
      </w:tblGrid>
      <w:tr w14:paraId="113A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7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教师姓名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4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1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服务专业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0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实践锻炼</w:t>
            </w:r>
          </w:p>
          <w:p w14:paraId="3CE06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3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企业锻炼</w:t>
            </w:r>
          </w:p>
          <w:p w14:paraId="4AB0D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起始时间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DCE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企业锻炼</w:t>
            </w:r>
          </w:p>
          <w:p w14:paraId="50A56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结束时间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C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实践锻炼目标及任务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A1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</w:tr>
      <w:tr w14:paraId="21D6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52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3D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E9E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8B4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F0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B8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7AA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803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</w:p>
        </w:tc>
      </w:tr>
      <w:tr w14:paraId="1978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3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0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 w14:paraId="7C4C1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部</w:t>
            </w:r>
          </w:p>
          <w:p w14:paraId="165DD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13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1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</w:p>
          <w:p w14:paraId="763A1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</w:p>
          <w:p w14:paraId="259A9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</w:p>
          <w:p w14:paraId="2E13A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专业部长签字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                    （公章）</w:t>
            </w:r>
          </w:p>
          <w:p w14:paraId="31464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 xml:space="preserve">   日</w:t>
            </w:r>
          </w:p>
        </w:tc>
      </w:tr>
    </w:tbl>
    <w:p w14:paraId="038401DA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4"/>
          <w:szCs w:val="24"/>
          <w:lang w:val="en-US" w:eastAsia="zh-CN" w:bidi="ar"/>
        </w:rPr>
        <w:t>注：本表一式两份，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22"/>
          <w:szCs w:val="22"/>
          <w:lang w:val="en-US" w:eastAsia="zh-CN" w:bidi="ar"/>
        </w:rPr>
        <w:t>专业科组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4"/>
          <w:szCs w:val="24"/>
          <w:lang w:val="en-US" w:eastAsia="zh-CN" w:bidi="ar"/>
        </w:rPr>
        <w:t>、教务处各存一份。</w:t>
      </w:r>
    </w:p>
    <w:p w14:paraId="5D839720"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B87C7">
    <w:pPr>
      <w:pStyle w:val="5"/>
      <w:pBdr>
        <w:bottom w:val="single" w:color="auto" w:sz="4" w:space="1"/>
      </w:pBdr>
      <w:tabs>
        <w:tab w:val="clear" w:pos="4153"/>
        <w:tab w:val="clear" w:pos="8306"/>
      </w:tabs>
      <w:ind w:left="839" w:leftChars="-399" w:right="-932" w:rightChars="-444" w:hanging="1677" w:hangingChars="466"/>
      <w:jc w:val="left"/>
    </w:pPr>
    <w:bookmarkStart w:id="0" w:name="_Hlk104711909"/>
    <w:bookmarkStart w:id="1" w:name="_Hlk104711910"/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4143375</wp:posOffset>
              </wp:positionH>
              <wp:positionV relativeFrom="paragraph">
                <wp:posOffset>-12700</wp:posOffset>
              </wp:positionV>
              <wp:extent cx="1969770" cy="328930"/>
              <wp:effectExtent l="0" t="0" r="11430" b="1397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2E9203"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6.25pt;margin-top:-1pt;height:25.9pt;width:155.1pt;z-index:251659264;mso-width-relative:page;mso-height-relative:page;" fillcolor="#FFFFFF" filled="t" stroked="f" coordsize="21600,21600" o:gfxdata="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pbF8dgAAAAJAQAADwAAAAAAAAABACAAAAAiAAAAZHJzL2Rvd25yZXYu&#10;eG1sUEsBAhQAFAAAAAgAh07iQDkTmaf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052E9203"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inline distT="0" distB="0" distL="114300" distR="114300">
          <wp:extent cx="2592070" cy="305435"/>
          <wp:effectExtent l="0" t="0" r="17780" b="18415"/>
          <wp:docPr id="7" name="图片 4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                       </w:t>
    </w:r>
    <w:bookmarkEnd w:id="0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F8AEB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A1777"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FA698"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68398">
    <w:pPr>
      <w:pStyle w:val="5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D620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zkwMmQxZjExYTUwMzM4ZGM5N2VhZmRkOTJlYTgifQ=="/>
    <w:docVar w:name="KSO_WPS_MARK_KEY" w:val="01ecf6a9-3530-4ed9-af4d-b990e8da939a"/>
  </w:docVars>
  <w:rsids>
    <w:rsidRoot w:val="009A3CB9"/>
    <w:rsid w:val="00381617"/>
    <w:rsid w:val="003B1F0D"/>
    <w:rsid w:val="0040243F"/>
    <w:rsid w:val="004A17EE"/>
    <w:rsid w:val="00836F78"/>
    <w:rsid w:val="008A0F60"/>
    <w:rsid w:val="008B5BF9"/>
    <w:rsid w:val="009441CC"/>
    <w:rsid w:val="009A3CB9"/>
    <w:rsid w:val="009E1C17"/>
    <w:rsid w:val="00A57CFF"/>
    <w:rsid w:val="00C8600A"/>
    <w:rsid w:val="09907166"/>
    <w:rsid w:val="15B87BA7"/>
    <w:rsid w:val="1F3155C3"/>
    <w:rsid w:val="28024751"/>
    <w:rsid w:val="322B07E3"/>
    <w:rsid w:val="3BF6691C"/>
    <w:rsid w:val="3DD40AF3"/>
    <w:rsid w:val="3EAD1CD6"/>
    <w:rsid w:val="5D224239"/>
    <w:rsid w:val="663E792B"/>
    <w:rsid w:val="68E440FA"/>
    <w:rsid w:val="77AA2F6D"/>
    <w:rsid w:val="77FECEF8"/>
    <w:rsid w:val="79BD9D99"/>
    <w:rsid w:val="7D65CBB9"/>
    <w:rsid w:val="BBBD37DF"/>
    <w:rsid w:val="BFFB5E2D"/>
    <w:rsid w:val="F297C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4">
    <w:name w:val="批注框文本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4805</Words>
  <Characters>4973</Characters>
  <Lines>33</Lines>
  <Paragraphs>9</Paragraphs>
  <TotalTime>2</TotalTime>
  <ScaleCrop>false</ScaleCrop>
  <LinksUpToDate>false</LinksUpToDate>
  <CharactersWithSpaces>6073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2022-04-19T15:33:00Z</dcterms:created>
  <dc:creator>23877</dc:creator>
  <cp:lastModifiedBy>杨煜新</cp:lastModifiedBy>
  <cp:lastPrinted>2022-06-08T11:21:00Z</cp:lastPrinted>
  <dcterms:modified xsi:type="dcterms:W3CDTF">2024-12-05T07:20:49Z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commondata">
    <vt:lpwstr>eyJoZGlkIjoiODU3ZTU0YjQxMTQ1Yzg4OTEyODQ4MGQ1ZTE4NmZkYjUifQ==</vt:lpwstr>
  </property>
  <property fmtid="{D5CDD505-2E9C-101B-9397-08002B2CF9AE}" pid="4" name="ICV">
    <vt:lpwstr>88FFB2ABB9F5480AAE30122AC1D5FF32</vt:lpwstr>
  </property>
</Properties>
</file>