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宋体" w:eastAsia="仿宋_GB2312" w:cs="Times New Roman"/>
          <w:b/>
          <w:sz w:val="32"/>
          <w:szCs w:val="32"/>
        </w:rPr>
      </w:pPr>
      <w:r>
        <w:rPr>
          <w:rFonts w:ascii="仿宋_GB2312" w:hAnsi="宋体" w:eastAsia="仿宋_GB2312" w:cs="Times New Roman"/>
          <w:b/>
          <w:sz w:val="32"/>
          <w:szCs w:val="32"/>
        </w:rPr>
        <w:t>6.3.3校企合作</w:t>
      </w:r>
    </w:p>
    <w:p>
      <w:pPr>
        <w:spacing w:line="360" w:lineRule="auto"/>
        <w:jc w:val="center"/>
        <w:rPr>
          <w:rFonts w:ascii="仿宋_GB2312" w:hAnsi="宋体" w:eastAsia="仿宋_GB2312" w:cs="Times New Roman"/>
          <w:b/>
          <w:sz w:val="32"/>
          <w:szCs w:val="32"/>
        </w:rPr>
      </w:pPr>
      <w:r>
        <w:rPr>
          <w:rFonts w:hint="default" w:ascii="仿宋_GB2312" w:hAnsi="宋体" w:eastAsia="仿宋_GB2312" w:cs="Times New Roman"/>
          <w:b/>
          <w:sz w:val="32"/>
          <w:szCs w:val="32"/>
        </w:rPr>
        <w:t>6.3.3.3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 xml:space="preserve"> 获批市级以上校企精准育人项目</w:t>
      </w:r>
    </w:p>
    <w:p>
      <w:pPr>
        <w:spacing w:line="360" w:lineRule="auto"/>
        <w:ind w:firstLine="640" w:firstLineChars="200"/>
        <w:rPr>
          <w:rFonts w:ascii="华文仿宋" w:hAnsi="华文仿宋" w:eastAsia="华文仿宋" w:cs="方正粗黑宋简体"/>
          <w:sz w:val="28"/>
          <w:szCs w:val="28"/>
          <w:lang w:bidi="zh-CN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学校连续三年获得省级1+X试点任务，主动探索校企双元精准育人，获批省级1+X试点项目 3项。</w:t>
      </w:r>
    </w:p>
    <w:tbl>
      <w:tblPr>
        <w:tblStyle w:val="6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4677"/>
        <w:gridCol w:w="3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267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/>
                <w:sz w:val="32"/>
                <w:szCs w:val="32"/>
              </w:rPr>
              <w:t>年份</w:t>
            </w:r>
          </w:p>
        </w:tc>
        <w:tc>
          <w:tcPr>
            <w:tcW w:w="4677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/>
                <w:sz w:val="32"/>
                <w:szCs w:val="32"/>
              </w:rPr>
              <w:t>证书名称</w:t>
            </w:r>
          </w:p>
        </w:tc>
        <w:tc>
          <w:tcPr>
            <w:tcW w:w="3834" w:type="dxa"/>
            <w:shd w:val="clear" w:color="auto" w:fill="BEBEBE" w:themeFill="background1" w:themeFillShade="BF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/>
                <w:sz w:val="32"/>
                <w:szCs w:val="32"/>
              </w:rPr>
              <w:t>颁证机构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126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2019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1+X证书制度试点院校（web前端开发）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教育部职业技术教育中心研究所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126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2021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1+X证书制度试点院校（界面设计）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腾讯云计算（北京）有限责任公司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126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2021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1+X证书制度试点院校（网络系统软件与维护）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ascii="仿宋_GB2312" w:hAnsi="宋体" w:eastAsia="仿宋_GB2312" w:cs="Times New Roman"/>
                <w:bCs/>
                <w:sz w:val="32"/>
                <w:szCs w:val="32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北京神州数码云料信息技术有限公司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126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</w:pPr>
            <w:bookmarkStart w:id="0" w:name="_Toc12975"/>
            <w:bookmarkStart w:id="1" w:name="_Toc68878062"/>
            <w:bookmarkStart w:id="2" w:name="_Toc68878173"/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  <w:t>2022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1+X证书制度试点院校（界面设计）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腾讯云计算（北京）有限责任公司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  <w:t>2022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1+X证书制度试点院校（网络系统软件与维护）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北京神州数码云料信息技术有限公司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  <w:t>2023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1+X证书制度试点院校（界面设计）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腾讯云计算（北京）有限责任公司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0" w:type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  <w:lang w:val="en-US" w:eastAsia="zh-CN"/>
              </w:rPr>
              <w:t>2023</w:t>
            </w:r>
          </w:p>
        </w:tc>
        <w:tc>
          <w:tcPr>
            <w:tcW w:w="4677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1+X证书制度试点院校（网络系统软件与维护）</w:t>
            </w:r>
          </w:p>
        </w:tc>
        <w:tc>
          <w:tcPr>
            <w:tcW w:w="3834" w:type="dxa"/>
            <w:vAlign w:val="center"/>
          </w:tcPr>
          <w:p>
            <w:pPr>
              <w:spacing w:line="360" w:lineRule="auto"/>
              <w:ind w:firstLine="640" w:firstLineChars="200"/>
              <w:jc w:val="center"/>
              <w:rPr>
                <w:rFonts w:hint="eastAsia" w:ascii="仿宋_GB2312" w:hAnsi="宋体" w:eastAsia="仿宋_GB2312" w:cs="Times New Roman"/>
                <w:bCs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Times New Roman"/>
                <w:bCs/>
                <w:sz w:val="32"/>
                <w:szCs w:val="32"/>
              </w:rPr>
              <w:t>北京神州数码云料信息技术有限公司</w:t>
            </w:r>
          </w:p>
        </w:tc>
      </w:tr>
    </w:tbl>
    <w:p>
      <w:pPr>
        <w:jc w:val="center"/>
      </w:pPr>
      <w:r>
        <w:drawing>
          <wp:inline distT="0" distB="0" distL="114300" distR="114300">
            <wp:extent cx="5530850" cy="6484620"/>
            <wp:effectExtent l="0" t="0" r="12700" b="11430"/>
            <wp:docPr id="3" name="图片 1" descr="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3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6890" cy="7381875"/>
            <wp:effectExtent l="0" t="0" r="3810" b="9525"/>
            <wp:docPr id="8" name="图片 2" descr="u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u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38470" cy="1520825"/>
            <wp:effectExtent l="0" t="0" r="5080" b="3175"/>
            <wp:docPr id="4" name="图片 4" descr="C:\Users\Administrator\AppData\Local\Microsoft\Windows\INetCache\Content.Word\微信图片_20210927164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Microsoft\Windows\INetCache\Content.Word\微信图片_202109271642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</w:pPr>
            <w:r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  <w:drawing>
                <wp:inline distT="0" distB="0" distL="114300" distR="114300">
                  <wp:extent cx="2568575" cy="2722245"/>
                  <wp:effectExtent l="0" t="0" r="3175" b="1905"/>
                  <wp:docPr id="6" name="图片 6" descr="3-3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-3-3-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272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</w:pPr>
            <w:r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  <w:drawing>
                <wp:inline distT="0" distB="0" distL="114300" distR="114300">
                  <wp:extent cx="2562860" cy="2509520"/>
                  <wp:effectExtent l="0" t="0" r="8890" b="5080"/>
                  <wp:docPr id="7" name="图片 7" descr="3-3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-3-3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</w:pPr>
            <w:r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  <w:drawing>
                <wp:inline distT="0" distB="0" distL="114300" distR="114300">
                  <wp:extent cx="2562225" cy="2935605"/>
                  <wp:effectExtent l="0" t="0" r="9525" b="17145"/>
                  <wp:docPr id="11" name="图片 11" descr="3-3-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-3-3-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</w:pPr>
            <w:r>
              <w:rPr>
                <w:rFonts w:ascii="华文仿宋" w:hAnsi="华文仿宋" w:eastAsia="华文仿宋" w:cs="方正粗黑宋简体"/>
                <w:sz w:val="28"/>
                <w:szCs w:val="28"/>
                <w:vertAlign w:val="baseline"/>
                <w:lang w:bidi="zh-CN"/>
              </w:rPr>
              <w:drawing>
                <wp:inline distT="0" distB="0" distL="114300" distR="114300">
                  <wp:extent cx="2565400" cy="3140075"/>
                  <wp:effectExtent l="0" t="0" r="6350" b="3175"/>
                  <wp:docPr id="12" name="图片 12" descr="3-3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-3-3-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ascii="华文仿宋" w:hAnsi="华文仿宋" w:eastAsia="华文仿宋" w:cs="方正粗黑宋简体"/>
          <w:sz w:val="28"/>
          <w:szCs w:val="28"/>
          <w:lang w:bidi="zh-CN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方正粗黑宋简体" w:hAnsi="方正粗黑宋简体" w:eastAsia="方正粗黑宋简体" w:cs="方正粗黑宋简体"/>
          <w:sz w:val="36"/>
          <w:szCs w:val="36"/>
          <w:lang w:bidi="zh-CN"/>
        </w:rPr>
      </w:pPr>
      <w:bookmarkStart w:id="3" w:name="_GoBack"/>
      <w:bookmarkEnd w:id="3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-12700</wp:posOffset>
              </wp:positionV>
              <wp:extent cx="1969770" cy="328930"/>
              <wp:effectExtent l="0" t="0" r="11430" b="1397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6.25pt;margin-top:-1pt;height:25.9pt;width:155.1pt;z-index:251659264;mso-width-relative:page;mso-height-relative:page;" fillcolor="#FFFFFF" filled="t" stroked="f" coordsize="21600,21600" o:gfxdata="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pbF8dgAAAAJAQAADwAAAAAAAAABACAAAAAiAAAAZHJzL2Rvd25yZXYu&#10;eG1sUEsBAhQAFAAAAAgAh07iQLxmiKDCAQAAdwMAAA4AAAAAAAAAAQAgAAAAJw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1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4ZWIwNjlhMWYxNDI5NTQ4YTM1OTI0OTFkMzFkN2YifQ=="/>
  </w:docVars>
  <w:rsids>
    <w:rsidRoot w:val="25BD53A7"/>
    <w:rsid w:val="002032CA"/>
    <w:rsid w:val="0023459C"/>
    <w:rsid w:val="00352311"/>
    <w:rsid w:val="00383630"/>
    <w:rsid w:val="003F2ACC"/>
    <w:rsid w:val="003F2D87"/>
    <w:rsid w:val="004B07B2"/>
    <w:rsid w:val="00535D04"/>
    <w:rsid w:val="00571154"/>
    <w:rsid w:val="005C55A2"/>
    <w:rsid w:val="00686AED"/>
    <w:rsid w:val="007F1C56"/>
    <w:rsid w:val="008D5BF9"/>
    <w:rsid w:val="008E431D"/>
    <w:rsid w:val="00926C0F"/>
    <w:rsid w:val="00935EB4"/>
    <w:rsid w:val="00AA586A"/>
    <w:rsid w:val="00B56909"/>
    <w:rsid w:val="00B82A5B"/>
    <w:rsid w:val="00B82B8D"/>
    <w:rsid w:val="00C60AEF"/>
    <w:rsid w:val="00D973EC"/>
    <w:rsid w:val="00F75332"/>
    <w:rsid w:val="00FB02BD"/>
    <w:rsid w:val="0327168F"/>
    <w:rsid w:val="03C84FC0"/>
    <w:rsid w:val="10B01B7C"/>
    <w:rsid w:val="124D4CD1"/>
    <w:rsid w:val="1D3276E9"/>
    <w:rsid w:val="25BD53A7"/>
    <w:rsid w:val="29D943AB"/>
    <w:rsid w:val="477A1402"/>
    <w:rsid w:val="52523E3A"/>
    <w:rsid w:val="54E05A06"/>
    <w:rsid w:val="59750D02"/>
    <w:rsid w:val="5A8F2450"/>
    <w:rsid w:val="72C35C08"/>
    <w:rsid w:val="78E45F25"/>
    <w:rsid w:val="7A5E77B7"/>
    <w:rsid w:val="7CFB379C"/>
    <w:rsid w:val="9BF9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170</Words>
  <Characters>197</Characters>
  <Lines>1</Lines>
  <Paragraphs>1</Paragraphs>
  <TotalTime>1</TotalTime>
  <ScaleCrop>false</ScaleCrop>
  <LinksUpToDate>false</LinksUpToDate>
  <CharactersWithSpaces>201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2021-09-01T17:32:00Z</dcterms:created>
  <dc:creator>坚.伯伯</dc:creator>
  <cp:lastModifiedBy> </cp:lastModifiedBy>
  <cp:lastPrinted>2022-06-08T16:33:00Z</cp:lastPrinted>
  <dcterms:modified xsi:type="dcterms:W3CDTF">2024-11-29T07:35:56Z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384F9CDA323F455484DACDD078BF867F_13</vt:lpwstr>
  </property>
  <property fmtid="{D5CDD505-2E9C-101B-9397-08002B2CF9AE}" pid="4" name="KSOSaveFontToCloudKey">
    <vt:lpwstr>206207459_btnclosed</vt:lpwstr>
  </property>
</Properties>
</file>