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3" w:lineRule="auto"/>
        <w:outlineLvl w:val="9"/>
        <w:rPr>
          <w:rFonts w:hint="eastAsia"/>
          <w:b/>
          <w:bCs/>
          <w:spacing w:val="5"/>
          <w:sz w:val="43"/>
          <w:szCs w:val="43"/>
          <w:lang w:val="en-US" w:eastAsia="zh-CN"/>
        </w:rPr>
      </w:pPr>
    </w:p>
    <w:p>
      <w:pPr>
        <w:pStyle w:val="2"/>
        <w:spacing w:before="99" w:line="223" w:lineRule="auto"/>
        <w:ind w:firstLine="2911" w:firstLineChars="1000"/>
        <w:jc w:val="both"/>
        <w:outlineLvl w:val="0"/>
        <w:rPr>
          <w:b/>
          <w:bCs/>
          <w:spacing w:val="5"/>
          <w:sz w:val="28"/>
          <w:szCs w:val="28"/>
        </w:rPr>
      </w:pPr>
      <w:bookmarkStart w:id="0" w:name="_Toc1568"/>
      <w:bookmarkStart w:id="1" w:name="_Toc11125"/>
      <w:bookmarkStart w:id="2" w:name="_Toc16772"/>
      <w:bookmarkStart w:id="3" w:name="_Toc21106"/>
      <w:bookmarkStart w:id="4" w:name="_Toc20933"/>
      <w:bookmarkStart w:id="5" w:name="_Toc16087"/>
      <w:bookmarkStart w:id="6" w:name="_Toc32138"/>
      <w:bookmarkStart w:id="7" w:name="_Toc25689"/>
      <w:bookmarkStart w:id="8" w:name="_Toc27742"/>
      <w:bookmarkStart w:id="9" w:name="_Toc1402"/>
      <w:bookmarkStart w:id="10" w:name="_Toc3439"/>
      <w:r>
        <w:rPr>
          <w:rFonts w:hint="eastAsia"/>
          <w:b/>
          <w:bCs/>
          <w:spacing w:val="5"/>
          <w:sz w:val="28"/>
          <w:szCs w:val="28"/>
          <w:lang w:val="en-US" w:eastAsia="zh-CN"/>
        </w:rPr>
        <w:t>2.2.2 改善校内实训场室的建设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</w:p>
    <w:p>
      <w:pPr>
        <w:pStyle w:val="2"/>
        <w:spacing w:before="99" w:line="223" w:lineRule="auto"/>
        <w:jc w:val="center"/>
        <w:outlineLvl w:val="1"/>
        <w:rPr>
          <w:rFonts w:hint="default"/>
          <w:b/>
          <w:bCs/>
          <w:spacing w:val="5"/>
          <w:sz w:val="28"/>
          <w:szCs w:val="28"/>
          <w:lang w:val="en-US" w:eastAsia="zh-CN"/>
        </w:rPr>
      </w:pPr>
      <w:r>
        <w:rPr>
          <w:rFonts w:hint="eastAsia"/>
          <w:b/>
          <w:bCs/>
          <w:spacing w:val="5"/>
          <w:sz w:val="28"/>
          <w:szCs w:val="28"/>
          <w:lang w:val="en-US" w:eastAsia="zh-CN"/>
        </w:rPr>
        <w:t xml:space="preserve">    </w:t>
      </w:r>
      <w:bookmarkStart w:id="11" w:name="_Toc10249"/>
      <w:bookmarkStart w:id="12" w:name="_Toc10172"/>
      <w:bookmarkStart w:id="13" w:name="_Toc4594"/>
      <w:bookmarkStart w:id="14" w:name="_Toc21548"/>
      <w:bookmarkStart w:id="15" w:name="_Toc12732"/>
      <w:bookmarkStart w:id="16" w:name="_Toc5432"/>
      <w:bookmarkStart w:id="17" w:name="_Toc29847"/>
      <w:bookmarkStart w:id="18" w:name="_Toc31886"/>
      <w:bookmarkStart w:id="19" w:name="_Toc27571"/>
      <w:bookmarkStart w:id="20" w:name="_Toc13295"/>
      <w:bookmarkStart w:id="21" w:name="_Toc9726"/>
      <w:r>
        <w:rPr>
          <w:rFonts w:hint="eastAsia"/>
          <w:b/>
          <w:bCs/>
          <w:spacing w:val="5"/>
          <w:sz w:val="28"/>
          <w:szCs w:val="28"/>
          <w:lang w:val="en-US" w:eastAsia="zh-CN"/>
        </w:rPr>
        <w:t>2.2.2.6.会计专业各实训项目及开出率统计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>
      <w:pPr>
        <w:pStyle w:val="2"/>
        <w:spacing w:before="99" w:line="223" w:lineRule="auto"/>
        <w:outlineLvl w:val="9"/>
        <w:rPr>
          <w:rFonts w:hint="eastAsia"/>
          <w:b/>
          <w:bCs/>
          <w:spacing w:val="5"/>
          <w:sz w:val="43"/>
          <w:szCs w:val="43"/>
          <w:lang w:val="en-US" w:eastAsia="zh-CN"/>
        </w:rPr>
      </w:pPr>
    </w:p>
    <w:sdt>
      <w:sdt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  <w:id w:val="147466360"/>
        <w15:color w:val="DBDBDB"/>
        <w:docPartObj>
          <w:docPartGallery w:val="Table of Contents"/>
          <w:docPartUnique/>
        </w:docPartObj>
      </w:sdtPr>
      <w:sdtEndPr>
        <w:rPr>
          <w:rFonts w:ascii="宋体" w:hAnsi="宋体" w:eastAsia="宋体" w:cs="Arial"/>
          <w:snapToGrid w:val="0"/>
          <w:color w:val="000000"/>
          <w:kern w:val="0"/>
          <w:sz w:val="21"/>
          <w:szCs w:val="21"/>
          <w:lang w:val="en-US" w:eastAsia="en-US" w:bidi="ar-SA"/>
        </w:rPr>
      </w:sdtEndPr>
      <w:sdtContent>
        <w:p>
          <w:pPr>
            <w:spacing w:before="0" w:beforeLines="0" w:after="0" w:afterLines="0" w:line="240" w:lineRule="auto"/>
            <w:ind w:left="0" w:leftChars="0" w:right="0" w:rightChars="0" w:firstLine="0" w:firstLineChars="0"/>
            <w:jc w:val="center"/>
            <w:rPr>
              <w:sz w:val="28"/>
              <w:szCs w:val="28"/>
            </w:rPr>
          </w:pPr>
          <w:bookmarkStart w:id="94" w:name="_GoBack"/>
          <w:bookmarkEnd w:id="94"/>
          <w:r>
            <w:rPr>
              <w:rFonts w:ascii="宋体" w:hAnsi="宋体" w:eastAsia="宋体"/>
              <w:b/>
              <w:bCs/>
              <w:sz w:val="28"/>
              <w:szCs w:val="28"/>
            </w:rPr>
            <w:t>目录</w:t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TOC \o "1-3" \h \u </w:instrText>
          </w:r>
          <w:r>
            <w:fldChar w:fldCharType="separate"/>
          </w:r>
        </w:p>
        <w:p>
          <w:pPr>
            <w:pStyle w:val="6"/>
            <w:tabs>
              <w:tab w:val="right" w:leader="dot" w:pos="9992"/>
            </w:tabs>
            <w:ind w:firstLine="420" w:firstLineChars="200"/>
          </w:pPr>
          <w:r>
            <w:fldChar w:fldCharType="begin"/>
          </w:r>
          <w:r>
            <w:instrText xml:space="preserve"> HYPERLINK \l _Toc5823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 xml:space="preserve">1. 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专业实践项目开出率统计表</w:t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（2021.6.30）</w:t>
          </w:r>
          <w:r>
            <w:tab/>
          </w:r>
          <w:r>
            <w:fldChar w:fldCharType="begin"/>
          </w:r>
          <w:r>
            <w:instrText xml:space="preserve"> PAGEREF _Toc5823 \h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_Toc28318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1.1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专业课程实践项目登记表</w:t>
          </w:r>
          <w:r>
            <w:tab/>
          </w:r>
          <w:r>
            <w:fldChar w:fldCharType="begin"/>
          </w:r>
          <w:r>
            <w:instrText xml:space="preserve"> PAGEREF _Toc28318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_Toc25513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①</w:t>
          </w:r>
          <w:r>
            <w:rPr>
              <w:rFonts w:ascii="宋体" w:hAnsi="宋体" w:eastAsia="宋体" w:cs="宋体"/>
              <w:spacing w:val="-1"/>
              <w:szCs w:val="24"/>
            </w:rPr>
            <w:t xml:space="preserve"> 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《</w:t>
          </w:r>
          <w:r>
            <w:rPr>
              <w:rFonts w:ascii="宋体" w:hAnsi="宋体" w:eastAsia="宋体" w:cs="宋体"/>
              <w:spacing w:val="-1"/>
              <w:szCs w:val="24"/>
            </w:rPr>
            <w:t>职业基本技能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_Toc25513 \h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_Toc5246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②《</w:t>
          </w:r>
          <w:r>
            <w:rPr>
              <w:rFonts w:ascii="宋体" w:hAnsi="宋体" w:eastAsia="宋体" w:cs="宋体"/>
              <w:spacing w:val="-2"/>
              <w:szCs w:val="24"/>
            </w:rPr>
            <w:t>会计综合实训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_Toc5246 \h </w:instrText>
          </w:r>
          <w:r>
            <w:fldChar w:fldCharType="separate"/>
          </w:r>
          <w:r>
            <w:t>3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_Toc79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③《</w:t>
          </w:r>
          <w:r>
            <w:rPr>
              <w:rFonts w:ascii="宋体" w:hAnsi="宋体" w:eastAsia="宋体" w:cs="宋体"/>
              <w:spacing w:val="-1"/>
              <w:szCs w:val="24"/>
            </w:rPr>
            <w:t>会计电算化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_Toc79 \h </w:instrText>
          </w:r>
          <w:r>
            <w:fldChar w:fldCharType="separate"/>
          </w:r>
          <w:r>
            <w:t>4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_Toc30561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④《</w:t>
          </w:r>
          <w:r>
            <w:rPr>
              <w:rFonts w:ascii="宋体" w:hAnsi="宋体" w:eastAsia="宋体" w:cs="宋体"/>
              <w:spacing w:val="-1"/>
              <w:szCs w:val="24"/>
            </w:rPr>
            <w:t>信息技术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_Toc30561 \h </w:instrText>
          </w:r>
          <w:r>
            <w:fldChar w:fldCharType="separate"/>
          </w:r>
          <w:r>
            <w:t>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_Toc589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⑤《</w:t>
          </w:r>
          <w:r>
            <w:rPr>
              <w:rFonts w:ascii="宋体" w:hAnsi="宋体" w:eastAsia="宋体" w:cs="宋体"/>
              <w:spacing w:val="-1"/>
              <w:szCs w:val="24"/>
            </w:rPr>
            <w:t>基础会计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_Toc589 \h </w:instrText>
          </w:r>
          <w:r>
            <w:fldChar w:fldCharType="separate"/>
          </w:r>
          <w:r>
            <w:t>6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_Toc29198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4"/>
              <w:lang w:val="en-US" w:eastAsia="zh-CN"/>
            </w:rPr>
            <w:t>⑥《</w:t>
          </w:r>
          <w:r>
            <w:rPr>
              <w:rFonts w:ascii="宋体" w:hAnsi="宋体" w:eastAsia="宋体" w:cs="宋体"/>
              <w:szCs w:val="21"/>
            </w:rPr>
            <w:t>财经法规与会计职业道德</w:t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_Toc29198 \h </w:instrText>
          </w:r>
          <w:r>
            <w:fldChar w:fldCharType="separate"/>
          </w:r>
          <w:r>
            <w:t>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_Toc3692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⑦《</w:t>
          </w:r>
          <w:r>
            <w:rPr>
              <w:rFonts w:ascii="宋体" w:hAnsi="宋体" w:eastAsia="宋体" w:cs="宋体"/>
              <w:spacing w:val="-2"/>
              <w:szCs w:val="21"/>
            </w:rPr>
            <w:t>财务会计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_Toc3692 \h </w:instrText>
          </w:r>
          <w:r>
            <w:fldChar w:fldCharType="separate"/>
          </w:r>
          <w:r>
            <w:t>8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_Toc24291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29"/>
              <w:szCs w:val="24"/>
              <w:lang w:val="en-US" w:eastAsia="zh-CN"/>
            </w:rPr>
            <w:t>⑧《</w:t>
          </w:r>
          <w:r>
            <w:rPr>
              <w:rFonts w:ascii="宋体" w:hAnsi="宋体" w:eastAsia="宋体" w:cs="宋体"/>
              <w:spacing w:val="-2"/>
              <w:szCs w:val="21"/>
            </w:rPr>
            <w:t>出纳会计实务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_Toc24291 \h </w:instrText>
          </w:r>
          <w:r>
            <w:fldChar w:fldCharType="separate"/>
          </w:r>
          <w:r>
            <w:t>9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_Toc890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⑨《</w:t>
          </w:r>
          <w:r>
            <w:rPr>
              <w:rFonts w:ascii="宋体" w:hAnsi="宋体" w:eastAsia="宋体" w:cs="宋体"/>
              <w:spacing w:val="-2"/>
              <w:szCs w:val="21"/>
            </w:rPr>
            <w:t>成本会计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_Toc890 \h </w:instrText>
          </w:r>
          <w:r>
            <w:fldChar w:fldCharType="separate"/>
          </w:r>
          <w:r>
            <w:t>10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_Toc32694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⑩《</w:t>
          </w:r>
          <w:r>
            <w:rPr>
              <w:rFonts w:ascii="宋体" w:hAnsi="宋体" w:eastAsia="宋体" w:cs="宋体"/>
              <w:spacing w:val="-2"/>
              <w:szCs w:val="21"/>
            </w:rPr>
            <w:t>技能考证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_Toc32694 \h </w:instrText>
          </w:r>
          <w:r>
            <w:fldChar w:fldCharType="separate"/>
          </w:r>
          <w:r>
            <w:t>11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_Toc2350 </w:instrText>
          </w:r>
          <w:r>
            <w:fldChar w:fldCharType="separate"/>
          </w:r>
          <w:r>
            <w:rPr>
              <w:rFonts w:hint="eastAsia"/>
            </w:rPr>
            <w:t>⑪</w:t>
          </w:r>
          <w:r>
            <w:rPr>
              <w:rFonts w:hint="eastAsia"/>
              <w:lang w:eastAsia="zh-CN"/>
            </w:rPr>
            <w:t>《</w:t>
          </w:r>
          <w:r>
            <w:t>Excel 在会计中的应用</w:t>
          </w:r>
          <w:r>
            <w:rPr>
              <w:rFonts w:hint="eastAsia"/>
              <w:lang w:eastAsia="zh-CN"/>
            </w:rPr>
            <w:t>》</w:t>
          </w:r>
          <w:r>
            <w:t>课程</w:t>
          </w:r>
          <w:r>
            <w:tab/>
          </w:r>
          <w:r>
            <w:fldChar w:fldCharType="begin"/>
          </w:r>
          <w:r>
            <w:instrText xml:space="preserve"> PAGEREF _Toc2350 \h </w:instrText>
          </w:r>
          <w:r>
            <w:fldChar w:fldCharType="separate"/>
          </w:r>
          <w:r>
            <w:t>12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_Toc32177 </w:instrText>
          </w:r>
          <w:r>
            <w:fldChar w:fldCharType="separate"/>
          </w:r>
          <w:r>
            <w:rPr>
              <w:rFonts w:hint="eastAsia"/>
            </w:rPr>
            <w:t>⑫</w:t>
          </w:r>
          <w:r>
            <w:rPr>
              <w:rFonts w:hint="eastAsia"/>
              <w:lang w:eastAsia="zh-CN"/>
            </w:rPr>
            <w:t>《</w:t>
          </w:r>
          <w:r>
            <w:t>财经文员实务</w:t>
          </w:r>
          <w:r>
            <w:rPr>
              <w:rFonts w:hint="eastAsia"/>
              <w:lang w:eastAsia="zh-CN"/>
            </w:rPr>
            <w:t>》</w:t>
          </w:r>
          <w:r>
            <w:t>课程</w:t>
          </w:r>
          <w:r>
            <w:tab/>
          </w:r>
          <w:r>
            <w:fldChar w:fldCharType="begin"/>
          </w:r>
          <w:r>
            <w:instrText xml:space="preserve"> PAGEREF _Toc32177 \h </w:instrText>
          </w:r>
          <w:r>
            <w:fldChar w:fldCharType="separate"/>
          </w:r>
          <w:r>
            <w:t>13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_Toc2836 </w:instrText>
          </w:r>
          <w:r>
            <w:fldChar w:fldCharType="separate"/>
          </w:r>
          <w:r>
            <w:rPr>
              <w:rFonts w:hint="eastAsia"/>
            </w:rPr>
            <w:t>⑬</w:t>
          </w:r>
          <w:r>
            <w:rPr>
              <w:rFonts w:hint="eastAsia"/>
              <w:lang w:eastAsia="zh-CN"/>
            </w:rPr>
            <w:t>《</w:t>
          </w:r>
          <w:r>
            <w:t>纳税实务</w:t>
          </w:r>
          <w:r>
            <w:rPr>
              <w:rFonts w:hint="eastAsia"/>
              <w:lang w:eastAsia="zh-CN"/>
            </w:rPr>
            <w:t>》</w:t>
          </w:r>
          <w:r>
            <w:t>课程</w:t>
          </w:r>
          <w:r>
            <w:tab/>
          </w:r>
          <w:r>
            <w:fldChar w:fldCharType="begin"/>
          </w:r>
          <w:r>
            <w:instrText xml:space="preserve"> PAGEREF _Toc2836 \h </w:instrText>
          </w:r>
          <w:r>
            <w:fldChar w:fldCharType="separate"/>
          </w:r>
          <w:r>
            <w:t>14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_Toc2325 </w:instrText>
          </w:r>
          <w:r>
            <w:fldChar w:fldCharType="separate"/>
          </w:r>
          <w:r>
            <w:rPr>
              <w:rFonts w:hint="eastAsia"/>
            </w:rPr>
            <w:t>⑭</w:t>
          </w:r>
          <w:r>
            <w:rPr>
              <w:rFonts w:hint="eastAsia"/>
              <w:lang w:eastAsia="zh-CN"/>
            </w:rPr>
            <w:t>《</w:t>
          </w:r>
          <w:r>
            <w:t>顶岗实习</w:t>
          </w:r>
          <w:r>
            <w:rPr>
              <w:rFonts w:hint="eastAsia"/>
              <w:lang w:eastAsia="zh-CN"/>
            </w:rPr>
            <w:t>》</w:t>
          </w:r>
          <w:r>
            <w:t>课程</w:t>
          </w:r>
          <w:r>
            <w:tab/>
          </w:r>
          <w:r>
            <w:fldChar w:fldCharType="begin"/>
          </w:r>
          <w:r>
            <w:instrText xml:space="preserve"> PAGEREF _Toc2325 \h </w:instrText>
          </w:r>
          <w:r>
            <w:fldChar w:fldCharType="separate"/>
          </w:r>
          <w:r>
            <w:t>15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_Toc10181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2.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专业生产性实训项目开出率统计表</w:t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eastAsia="zh-CN"/>
            </w:rPr>
            <w:t>（</w:t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2021.6.30）</w:t>
          </w:r>
          <w:r>
            <w:tab/>
          </w:r>
          <w:r>
            <w:fldChar w:fldCharType="begin"/>
          </w:r>
          <w:r>
            <w:instrText xml:space="preserve"> PAGEREF _Toc10181 \h </w:instrText>
          </w:r>
          <w:r>
            <w:fldChar w:fldCharType="separate"/>
          </w:r>
          <w:r>
            <w:t>16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_Toc8198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2.1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专业课程生产性实训项目登记表</w:t>
          </w:r>
          <w:r>
            <w:tab/>
          </w:r>
          <w:r>
            <w:fldChar w:fldCharType="begin"/>
          </w:r>
          <w:r>
            <w:instrText xml:space="preserve"> PAGEREF _Toc8198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_Toc7935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①《</w:t>
          </w:r>
          <w:r>
            <w:rPr>
              <w:rFonts w:ascii="宋体" w:hAnsi="宋体" w:eastAsia="宋体" w:cs="宋体"/>
              <w:spacing w:val="-1"/>
              <w:szCs w:val="24"/>
            </w:rPr>
            <w:t>会计综合实训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_Toc7935 \h </w:instrText>
          </w:r>
          <w:r>
            <w:fldChar w:fldCharType="separate"/>
          </w:r>
          <w:r>
            <w:t>17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_Toc31953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②</w:t>
          </w:r>
          <w:r>
            <w:rPr>
              <w:rFonts w:ascii="宋体" w:hAnsi="宋体" w:eastAsia="宋体" w:cs="宋体"/>
              <w:spacing w:val="-2"/>
              <w:szCs w:val="21"/>
            </w:rPr>
            <w:t>《会计电算化》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_Toc31953 \h </w:instrText>
          </w:r>
          <w:r>
            <w:fldChar w:fldCharType="separate"/>
          </w:r>
          <w:r>
            <w:t>18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_Toc23894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3"/>
              <w:szCs w:val="28"/>
              <w:lang w:val="en-US" w:eastAsia="zh-CN"/>
            </w:rPr>
            <w:t>3.</w:t>
          </w:r>
          <w:r>
            <w:rPr>
              <w:rFonts w:ascii="宋体" w:hAnsi="宋体" w:eastAsia="宋体" w:cs="宋体"/>
              <w:bCs/>
              <w:spacing w:val="-3"/>
              <w:szCs w:val="28"/>
            </w:rPr>
            <w:t>专业课程实训项目及开出率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统计表</w:t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en-US"/>
            </w:rPr>
            <w:t>（2022）</w:t>
          </w:r>
          <w:r>
            <w:tab/>
          </w:r>
          <w:r>
            <w:fldChar w:fldCharType="begin"/>
          </w:r>
          <w:r>
            <w:instrText xml:space="preserve"> PAGEREF _Toc23894 \h </w:instrText>
          </w:r>
          <w:r>
            <w:fldChar w:fldCharType="separate"/>
          </w:r>
          <w:r>
            <w:t>19</w:t>
          </w:r>
          <w:r>
            <w:fldChar w:fldCharType="end"/>
          </w:r>
          <w:r>
            <w:fldChar w:fldCharType="end"/>
          </w:r>
        </w:p>
        <w:p>
          <w:pPr>
            <w:pStyle w:val="7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_Toc28491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4"/>
              <w:szCs w:val="28"/>
              <w:lang w:val="en-US" w:eastAsia="zh-CN"/>
            </w:rPr>
            <w:t>3.1会计</w:t>
          </w:r>
          <w:r>
            <w:rPr>
              <w:rFonts w:ascii="宋体" w:hAnsi="宋体" w:eastAsia="宋体" w:cs="宋体"/>
              <w:bCs/>
              <w:spacing w:val="-4"/>
              <w:szCs w:val="28"/>
            </w:rPr>
            <w:t>专业实训课程实训项目一览表</w:t>
          </w:r>
          <w:r>
            <w:tab/>
          </w:r>
          <w:r>
            <w:fldChar w:fldCharType="begin"/>
          </w:r>
          <w:r>
            <w:instrText xml:space="preserve"> PAGEREF _Toc28491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_Toc31379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bCs/>
              <w:spacing w:val="-2"/>
              <w:szCs w:val="24"/>
              <w:lang w:val="en-US" w:eastAsia="zh-CN"/>
            </w:rPr>
            <w:t>①</w:t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《信息技术》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_Toc31379 \h </w:instrText>
          </w:r>
          <w:r>
            <w:fldChar w:fldCharType="separate"/>
          </w:r>
          <w:r>
            <w:t>20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_Toc16951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②《</w:t>
          </w:r>
          <w:r>
            <w:rPr>
              <w:rFonts w:ascii="宋体" w:hAnsi="宋体" w:eastAsia="宋体" w:cs="宋体"/>
              <w:spacing w:val="-2"/>
              <w:szCs w:val="24"/>
            </w:rPr>
            <w:t>职业基本技能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_Toc16951 \h </w:instrText>
          </w:r>
          <w:r>
            <w:fldChar w:fldCharType="separate"/>
          </w:r>
          <w:r>
            <w:t>21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_Toc26630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6"/>
              <w:szCs w:val="24"/>
              <w:lang w:val="en-US" w:eastAsia="zh-CN"/>
            </w:rPr>
            <w:t>③《</w:t>
          </w:r>
          <w:r>
            <w:rPr>
              <w:rFonts w:ascii="宋体" w:hAnsi="宋体" w:eastAsia="宋体" w:cs="宋体"/>
              <w:spacing w:val="-3"/>
              <w:szCs w:val="24"/>
            </w:rPr>
            <w:t>基础会计</w:t>
          </w:r>
          <w:r>
            <w:rPr>
              <w:rFonts w:hint="eastAsia" w:ascii="宋体" w:hAnsi="宋体" w:eastAsia="宋体" w:cs="宋体"/>
              <w:spacing w:val="-3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3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_Toc26630 \h </w:instrText>
          </w:r>
          <w:r>
            <w:fldChar w:fldCharType="separate"/>
          </w:r>
          <w:r>
            <w:t>22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_Toc5338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zCs w:val="24"/>
              <w:lang w:val="en-US" w:eastAsia="zh-CN"/>
            </w:rPr>
            <w:t>④《</w:t>
          </w:r>
          <w:r>
            <w:rPr>
              <w:rFonts w:ascii="宋体" w:hAnsi="宋体" w:eastAsia="宋体" w:cs="宋体"/>
              <w:szCs w:val="21"/>
            </w:rPr>
            <w:t>财经法规与会计职业道德</w:t>
          </w:r>
          <w:r>
            <w:rPr>
              <w:rFonts w:hint="eastAsia" w:ascii="宋体" w:hAnsi="宋体" w:eastAsia="宋体" w:cs="宋体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_Toc5338 \h </w:instrText>
          </w:r>
          <w:r>
            <w:fldChar w:fldCharType="separate"/>
          </w:r>
          <w:r>
            <w:t>23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_Toc13898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⑤《</w:t>
          </w:r>
          <w:r>
            <w:rPr>
              <w:rFonts w:ascii="宋体" w:hAnsi="宋体" w:eastAsia="宋体" w:cs="宋体"/>
              <w:spacing w:val="-2"/>
              <w:szCs w:val="21"/>
            </w:rPr>
            <w:t>财务会计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_Toc13898 \h </w:instrText>
          </w:r>
          <w:r>
            <w:fldChar w:fldCharType="separate"/>
          </w:r>
          <w:r>
            <w:t>24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_Toc4641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1"/>
              <w:szCs w:val="24"/>
              <w:lang w:val="en-US" w:eastAsia="zh-CN"/>
            </w:rPr>
            <w:t>⑥《</w:t>
          </w:r>
          <w:r>
            <w:rPr>
              <w:rFonts w:ascii="宋体" w:hAnsi="宋体" w:eastAsia="宋体" w:cs="宋体"/>
              <w:spacing w:val="-1"/>
              <w:szCs w:val="24"/>
            </w:rPr>
            <w:t>会计电算化模拟实训</w:t>
          </w:r>
          <w:r>
            <w:rPr>
              <w:rFonts w:hint="eastAsia" w:ascii="宋体" w:hAnsi="宋体" w:eastAsia="宋体" w:cs="宋体"/>
              <w:spacing w:val="-1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1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_Toc4641 \h </w:instrText>
          </w:r>
          <w:r>
            <w:fldChar w:fldCharType="separate"/>
          </w:r>
          <w:r>
            <w:t>25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_Toc22100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18"/>
              <w:szCs w:val="24"/>
              <w:lang w:val="en-US" w:eastAsia="zh-CN"/>
            </w:rPr>
            <w:t>⑦《</w:t>
          </w:r>
          <w:r>
            <w:rPr>
              <w:rFonts w:ascii="宋体" w:hAnsi="宋体" w:eastAsia="宋体" w:cs="宋体"/>
              <w:spacing w:val="-3"/>
              <w:szCs w:val="24"/>
            </w:rPr>
            <w:t>出纳会计实务</w:t>
          </w:r>
          <w:r>
            <w:rPr>
              <w:rFonts w:hint="eastAsia" w:ascii="宋体" w:hAnsi="宋体" w:eastAsia="宋体" w:cs="宋体"/>
              <w:spacing w:val="-3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3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_Toc22100 \h </w:instrText>
          </w:r>
          <w:r>
            <w:fldChar w:fldCharType="separate"/>
          </w:r>
          <w:r>
            <w:t>26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_Toc31239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⑧《</w:t>
          </w:r>
          <w:r>
            <w:rPr>
              <w:rFonts w:ascii="宋体" w:hAnsi="宋体" w:eastAsia="宋体" w:cs="宋体"/>
              <w:spacing w:val="-2"/>
              <w:szCs w:val="21"/>
            </w:rPr>
            <w:t>成本会计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_Toc31239 \h </w:instrText>
          </w:r>
          <w:r>
            <w:fldChar w:fldCharType="separate"/>
          </w:r>
          <w:r>
            <w:t>27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_Toc6076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⑨《</w:t>
          </w:r>
          <w:r>
            <w:rPr>
              <w:rFonts w:ascii="宋体" w:hAnsi="宋体" w:eastAsia="宋体" w:cs="宋体"/>
              <w:spacing w:val="-2"/>
              <w:szCs w:val="24"/>
            </w:rPr>
            <w:t>会计</w:t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综</w:t>
          </w:r>
          <w:r>
            <w:rPr>
              <w:rFonts w:ascii="宋体" w:hAnsi="宋体" w:eastAsia="宋体" w:cs="宋体"/>
              <w:spacing w:val="-2"/>
              <w:szCs w:val="24"/>
            </w:rPr>
            <w:t>实训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_Toc6076 \h </w:instrText>
          </w:r>
          <w:r>
            <w:fldChar w:fldCharType="separate"/>
          </w:r>
          <w:r>
            <w:t>28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_Toc22301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  <w:lang w:val="en-US" w:eastAsia="zh-CN"/>
            </w:rPr>
            <w:t>⑩《</w:t>
          </w:r>
          <w:r>
            <w:rPr>
              <w:rFonts w:ascii="宋体" w:hAnsi="宋体" w:eastAsia="宋体" w:cs="宋体"/>
              <w:spacing w:val="-3"/>
              <w:szCs w:val="24"/>
            </w:rPr>
            <w:t>纳税</w:t>
          </w:r>
          <w:r>
            <w:rPr>
              <w:rFonts w:hint="eastAsia" w:ascii="宋体" w:hAnsi="宋体" w:eastAsia="宋体" w:cs="宋体"/>
              <w:spacing w:val="-3"/>
              <w:szCs w:val="24"/>
              <w:lang w:val="en-US" w:eastAsia="zh-CN"/>
            </w:rPr>
            <w:t>核算与申报》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_Toc22301 \h </w:instrText>
          </w:r>
          <w:r>
            <w:fldChar w:fldCharType="separate"/>
          </w:r>
          <w:r>
            <w:t>29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_Toc30379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</w:rPr>
            <w:t>⑪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《</w:t>
          </w:r>
          <w:r>
            <w:rPr>
              <w:rFonts w:hint="eastAsia" w:ascii="宋体" w:hAnsi="宋体" w:eastAsia="宋体" w:cs="宋体"/>
              <w:spacing w:val="-3"/>
              <w:szCs w:val="24"/>
              <w:lang w:val="en-US" w:eastAsia="zh-CN"/>
            </w:rPr>
            <w:t>企业经营模拟（沙盘）》</w:t>
          </w:r>
          <w:r>
            <w:rPr>
              <w:rFonts w:ascii="宋体" w:hAnsi="宋体" w:eastAsia="宋体" w:cs="宋体"/>
              <w:spacing w:val="-3"/>
              <w:szCs w:val="24"/>
            </w:rPr>
            <w:t>课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程</w:t>
          </w:r>
          <w:r>
            <w:tab/>
          </w:r>
          <w:r>
            <w:fldChar w:fldCharType="begin"/>
          </w:r>
          <w:r>
            <w:instrText xml:space="preserve"> PAGEREF _Toc30379 \h </w:instrText>
          </w:r>
          <w:r>
            <w:fldChar w:fldCharType="separate"/>
          </w:r>
          <w:r>
            <w:t>30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_Toc18785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</w:rPr>
            <w:t>⑫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《</w:t>
          </w:r>
          <w:r>
            <w:rPr>
              <w:rFonts w:hint="eastAsia" w:ascii="宋体" w:hAnsi="宋体" w:eastAsia="宋体" w:cs="宋体"/>
              <w:spacing w:val="-3"/>
              <w:szCs w:val="24"/>
              <w:lang w:val="en-US" w:eastAsia="zh-CN"/>
            </w:rPr>
            <w:t>顶岗实习》课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程</w:t>
          </w:r>
          <w:r>
            <w:tab/>
          </w:r>
          <w:r>
            <w:fldChar w:fldCharType="begin"/>
          </w:r>
          <w:r>
            <w:instrText xml:space="preserve"> PAGEREF _Toc18785 \h </w:instrText>
          </w:r>
          <w:r>
            <w:fldChar w:fldCharType="separate"/>
          </w:r>
          <w:r>
            <w:t>31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_Toc7630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</w:rPr>
            <w:t>⑬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《</w:t>
          </w:r>
          <w:r>
            <w:rPr>
              <w:rFonts w:ascii="宋体" w:hAnsi="宋体" w:eastAsia="宋体" w:cs="宋体"/>
              <w:spacing w:val="-2"/>
              <w:szCs w:val="21"/>
            </w:rPr>
            <w:t>技能考证</w:t>
          </w:r>
          <w:r>
            <w:rPr>
              <w:rFonts w:hint="eastAsia" w:ascii="宋体" w:hAnsi="宋体" w:eastAsia="宋体" w:cs="宋体"/>
              <w:spacing w:val="-2"/>
              <w:szCs w:val="21"/>
              <w:lang w:eastAsia="zh-CN"/>
            </w:rPr>
            <w:t>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_Toc7630 \h </w:instrText>
          </w:r>
          <w:r>
            <w:fldChar w:fldCharType="separate"/>
          </w:r>
          <w:r>
            <w:t>32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_Toc22731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</w:rPr>
            <w:t>⑭</w:t>
          </w:r>
          <w:r>
            <w:rPr>
              <w:rFonts w:hint="eastAsia" w:ascii="宋体" w:hAnsi="宋体" w:eastAsia="宋体" w:cs="宋体"/>
              <w:spacing w:val="-3"/>
              <w:szCs w:val="24"/>
              <w:lang w:val="en-US" w:eastAsia="zh-CN"/>
            </w:rPr>
            <w:t>《Excel 在会计中的应用》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课程</w:t>
          </w:r>
          <w:r>
            <w:tab/>
          </w:r>
          <w:r>
            <w:fldChar w:fldCharType="begin"/>
          </w:r>
          <w:r>
            <w:instrText xml:space="preserve"> PAGEREF _Toc22731 \h </w:instrText>
          </w:r>
          <w:r>
            <w:fldChar w:fldCharType="separate"/>
          </w:r>
          <w:r>
            <w:t>33</w:t>
          </w:r>
          <w:r>
            <w:fldChar w:fldCharType="end"/>
          </w:r>
          <w:r>
            <w:fldChar w:fldCharType="end"/>
          </w:r>
        </w:p>
        <w:p>
          <w:pPr>
            <w:pStyle w:val="3"/>
            <w:tabs>
              <w:tab w:val="right" w:leader="dot" w:pos="9992"/>
            </w:tabs>
          </w:pPr>
          <w:r>
            <w:fldChar w:fldCharType="begin"/>
          </w:r>
          <w:r>
            <w:instrText xml:space="preserve"> HYPERLINK \l _Toc25911 </w:instrText>
          </w:r>
          <w:r>
            <w:fldChar w:fldCharType="separate"/>
          </w:r>
          <w:r>
            <w:rPr>
              <w:rFonts w:hint="eastAsia" w:ascii="宋体" w:hAnsi="宋体" w:eastAsia="宋体" w:cs="宋体"/>
              <w:spacing w:val="-2"/>
              <w:szCs w:val="24"/>
            </w:rPr>
            <w:t>⑮</w:t>
          </w:r>
          <w:r>
            <w:rPr>
              <w:rFonts w:hint="eastAsia" w:ascii="宋体" w:hAnsi="宋体" w:eastAsia="宋体" w:cs="宋体"/>
              <w:spacing w:val="-2"/>
              <w:szCs w:val="24"/>
              <w:lang w:eastAsia="zh-CN"/>
            </w:rPr>
            <w:t>《</w:t>
          </w:r>
          <w:r>
            <w:rPr>
              <w:rFonts w:hint="eastAsia" w:ascii="宋体" w:hAnsi="宋体" w:eastAsia="宋体" w:cs="宋体"/>
              <w:spacing w:val="-3"/>
              <w:szCs w:val="24"/>
              <w:lang w:val="en-US" w:eastAsia="zh-CN"/>
            </w:rPr>
            <w:t>财经文员实务》课</w:t>
          </w:r>
          <w:r>
            <w:rPr>
              <w:rFonts w:ascii="宋体" w:hAnsi="宋体" w:eastAsia="宋体" w:cs="宋体"/>
              <w:bCs/>
              <w:spacing w:val="-2"/>
              <w:szCs w:val="24"/>
            </w:rPr>
            <w:t>程</w:t>
          </w:r>
          <w:r>
            <w:tab/>
          </w:r>
          <w:r>
            <w:fldChar w:fldCharType="begin"/>
          </w:r>
          <w:r>
            <w:instrText xml:space="preserve"> PAGEREF _Toc25911 \h </w:instrText>
          </w:r>
          <w:r>
            <w:fldChar w:fldCharType="separate"/>
          </w:r>
          <w:r>
            <w:t>34</w:t>
          </w:r>
          <w:r>
            <w:fldChar w:fldCharType="end"/>
          </w:r>
          <w:r>
            <w:fldChar w:fldCharType="end"/>
          </w:r>
        </w:p>
        <w:p>
          <w:pPr>
            <w:sectPr>
              <w:headerReference r:id="rId5" w:type="default"/>
              <w:footerReference r:id="rId6" w:type="default"/>
              <w:pgSz w:w="11907" w:h="16839"/>
              <w:pgMar w:top="1431" w:right="895" w:bottom="0" w:left="1020" w:header="0" w:footer="1701" w:gutter="0"/>
              <w:pgNumType w:start="1"/>
              <w:cols w:space="720" w:num="1"/>
            </w:sectPr>
          </w:pPr>
          <w:r>
            <w:fldChar w:fldCharType="end"/>
          </w:r>
        </w:p>
      </w:sdtContent>
    </w:sdt>
    <w:p>
      <w:pPr>
        <w:numPr>
          <w:ilvl w:val="0"/>
          <w:numId w:val="1"/>
        </w:numPr>
        <w:spacing w:before="140" w:line="220" w:lineRule="auto"/>
        <w:jc w:val="center"/>
        <w:outlineLvl w:val="0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  <w:bookmarkStart w:id="22" w:name="_Toc5823"/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专业实践项目开出率统计表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（2021.6.30）</w:t>
      </w:r>
      <w:bookmarkEnd w:id="22"/>
    </w:p>
    <w:p>
      <w:pPr>
        <w:numPr>
          <w:ilvl w:val="0"/>
          <w:numId w:val="0"/>
        </w:numPr>
        <w:spacing w:before="140" w:line="220" w:lineRule="auto"/>
        <w:jc w:val="both"/>
        <w:outlineLvl w:val="0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会计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专业</w:t>
      </w:r>
    </w:p>
    <w:tbl>
      <w:tblPr>
        <w:tblStyle w:val="11"/>
        <w:tblW w:w="9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1468"/>
        <w:gridCol w:w="1365"/>
        <w:gridCol w:w="1365"/>
        <w:gridCol w:w="1260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158" w:type="dxa"/>
            <w:vAlign w:val="top"/>
          </w:tcPr>
          <w:p>
            <w:pPr>
              <w:spacing w:before="234" w:line="220" w:lineRule="auto"/>
              <w:ind w:left="1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468" w:type="dxa"/>
            <w:vAlign w:val="top"/>
          </w:tcPr>
          <w:p>
            <w:pPr>
              <w:spacing w:before="79" w:line="225" w:lineRule="auto"/>
              <w:ind w:left="185" w:right="132" w:hanging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计划实训项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目数（个）</w:t>
            </w:r>
          </w:p>
        </w:tc>
        <w:tc>
          <w:tcPr>
            <w:tcW w:w="1365" w:type="dxa"/>
            <w:vAlign w:val="top"/>
          </w:tcPr>
          <w:p>
            <w:pPr>
              <w:spacing w:before="79" w:line="225" w:lineRule="auto"/>
              <w:ind w:left="118" w:right="99" w:firstLine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数（课时）</w:t>
            </w:r>
          </w:p>
        </w:tc>
        <w:tc>
          <w:tcPr>
            <w:tcW w:w="1365" w:type="dxa"/>
            <w:vAlign w:val="top"/>
          </w:tcPr>
          <w:p>
            <w:pPr>
              <w:spacing w:before="79" w:line="225" w:lineRule="auto"/>
              <w:ind w:left="117" w:right="100" w:firstLine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数（课时）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79" w:line="225" w:lineRule="auto"/>
              <w:ind w:left="136" w:right="100" w:firstLine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出率（</w:t>
            </w:r>
            <w:r>
              <w:rPr>
                <w:spacing w:val="-29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spacing w:before="233" w:line="221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49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职业基本技能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6" w:line="187" w:lineRule="auto"/>
              <w:ind w:left="686"/>
            </w:pPr>
            <w:r>
              <w:t>3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6" w:line="187" w:lineRule="auto"/>
              <w:ind w:left="584"/>
            </w:pPr>
            <w:r>
              <w:rPr>
                <w:spacing w:val="-2"/>
              </w:rPr>
              <w:t>36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6" w:line="187" w:lineRule="auto"/>
              <w:ind w:left="582"/>
            </w:pPr>
            <w:r>
              <w:rPr>
                <w:spacing w:val="-2"/>
              </w:rPr>
              <w:t>36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6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32" w:line="210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会计综合实训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6" w:line="187" w:lineRule="auto"/>
              <w:ind w:left="649"/>
            </w:pPr>
            <w:r>
              <w:rPr>
                <w:spacing w:val="-6"/>
              </w:rPr>
              <w:t>13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6" w:line="187" w:lineRule="auto"/>
              <w:ind w:left="588"/>
            </w:pPr>
            <w:r>
              <w:rPr>
                <w:spacing w:val="-3"/>
              </w:rPr>
              <w:t>86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6" w:line="187" w:lineRule="auto"/>
              <w:ind w:left="587"/>
            </w:pPr>
            <w:r>
              <w:rPr>
                <w:spacing w:val="-3"/>
              </w:rPr>
              <w:t>86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6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spacing w:before="53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会计电算化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9" w:line="187" w:lineRule="auto"/>
              <w:ind w:left="649"/>
            </w:pPr>
            <w:r>
              <w:rPr>
                <w:spacing w:val="-6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83"/>
            </w:pPr>
            <w:r>
              <w:rPr>
                <w:spacing w:val="-2"/>
              </w:rPr>
              <w:t>74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82"/>
            </w:pPr>
            <w:r>
              <w:rPr>
                <w:spacing w:val="-2"/>
              </w:rPr>
              <w:t>74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9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34" w:line="209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信息技术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1" w:line="184" w:lineRule="auto"/>
              <w:ind w:left="688"/>
            </w:pPr>
            <w:r>
              <w:t>5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8" w:line="187" w:lineRule="auto"/>
              <w:ind w:left="549"/>
            </w:pPr>
            <w:r>
              <w:rPr>
                <w:spacing w:val="-6"/>
              </w:rPr>
              <w:t>108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8" w:line="187" w:lineRule="auto"/>
              <w:ind w:left="548"/>
            </w:pPr>
            <w:r>
              <w:rPr>
                <w:spacing w:val="-6"/>
              </w:rPr>
              <w:t>108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7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基础会计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8" w:line="187" w:lineRule="auto"/>
              <w:ind w:left="649"/>
            </w:pPr>
            <w:r>
              <w:rPr>
                <w:spacing w:val="-6"/>
              </w:rPr>
              <w:t>19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8" w:line="187" w:lineRule="auto"/>
              <w:ind w:left="549"/>
            </w:pPr>
            <w:r>
              <w:rPr>
                <w:spacing w:val="-6"/>
              </w:rPr>
              <w:t>100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8" w:line="187" w:lineRule="auto"/>
              <w:ind w:left="548"/>
            </w:pPr>
            <w:r>
              <w:rPr>
                <w:spacing w:val="-6"/>
              </w:rPr>
              <w:t>100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8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财经法规与会计职业道德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2" w:line="184" w:lineRule="auto"/>
              <w:ind w:left="688"/>
            </w:pPr>
            <w:r>
              <w:t>5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78"/>
            </w:pPr>
            <w:r>
              <w:rPr>
                <w:spacing w:val="-2"/>
              </w:rPr>
              <w:t>40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77"/>
            </w:pPr>
            <w:r>
              <w:rPr>
                <w:spacing w:val="-1"/>
              </w:rPr>
              <w:t>40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9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3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财务会计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9" w:line="187" w:lineRule="auto"/>
              <w:ind w:left="649"/>
            </w:pPr>
            <w:r>
              <w:rPr>
                <w:spacing w:val="-6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49"/>
            </w:pPr>
            <w:r>
              <w:rPr>
                <w:spacing w:val="-6"/>
              </w:rPr>
              <w:t>138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9" w:line="187" w:lineRule="auto"/>
              <w:ind w:left="548"/>
            </w:pPr>
            <w:r>
              <w:rPr>
                <w:spacing w:val="-6"/>
              </w:rPr>
              <w:t>138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9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spacing w:before="54" w:line="220" w:lineRule="auto"/>
              <w:ind w:left="1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出纳会计实务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0" w:line="187" w:lineRule="auto"/>
              <w:ind w:left="686"/>
            </w:pPr>
            <w:r>
              <w:t>9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5"/>
            </w:pPr>
            <w:r>
              <w:rPr>
                <w:spacing w:val="-3"/>
              </w:rPr>
              <w:t>50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4"/>
            </w:pPr>
            <w:r>
              <w:rPr>
                <w:spacing w:val="-3"/>
              </w:rPr>
              <w:t>50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0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成本会计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2" w:line="187" w:lineRule="auto"/>
              <w:ind w:left="686"/>
            </w:pPr>
            <w:r>
              <w:t>9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2" w:line="187" w:lineRule="auto"/>
              <w:ind w:left="584"/>
            </w:pPr>
            <w:r>
              <w:rPr>
                <w:spacing w:val="-2"/>
              </w:rPr>
              <w:t>36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2" w:line="187" w:lineRule="auto"/>
              <w:ind w:left="582"/>
            </w:pPr>
            <w:r>
              <w:rPr>
                <w:spacing w:val="-2"/>
              </w:rPr>
              <w:t>36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2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技能考证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0" w:line="187" w:lineRule="auto"/>
              <w:ind w:left="686"/>
            </w:pPr>
            <w:r>
              <w:t>9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4"/>
            </w:pPr>
            <w:r>
              <w:rPr>
                <w:spacing w:val="-2"/>
              </w:rPr>
              <w:t>38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2"/>
            </w:pPr>
            <w:r>
              <w:rPr>
                <w:spacing w:val="-2"/>
              </w:rPr>
              <w:t>38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89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spacing w:before="52" w:line="220" w:lineRule="auto"/>
              <w:ind w:left="116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EXCEL 在会计中的运用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3" w:line="184" w:lineRule="auto"/>
              <w:ind w:left="685"/>
            </w:pPr>
            <w:r>
              <w:t>7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0"/>
            </w:pPr>
            <w:r>
              <w:rPr>
                <w:spacing w:val="-1"/>
              </w:rPr>
              <w:t>28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78"/>
            </w:pPr>
            <w:r>
              <w:rPr>
                <w:spacing w:val="-1"/>
              </w:rPr>
              <w:t>28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0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36" w:line="207" w:lineRule="auto"/>
              <w:ind w:left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财经文员实务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0" w:line="187" w:lineRule="auto"/>
              <w:ind w:left="681"/>
            </w:pPr>
            <w:r>
              <w:t>4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0"/>
            </w:pPr>
            <w:r>
              <w:rPr>
                <w:spacing w:val="-1"/>
              </w:rPr>
              <w:t>20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78"/>
            </w:pPr>
            <w:r>
              <w:rPr>
                <w:spacing w:val="-1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0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4" w:line="221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纳税实务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3" w:line="184" w:lineRule="auto"/>
              <w:ind w:left="688"/>
            </w:pPr>
            <w:r>
              <w:t>5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4"/>
            </w:pPr>
            <w:r>
              <w:rPr>
                <w:spacing w:val="-2"/>
              </w:rPr>
              <w:t>38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0" w:line="187" w:lineRule="auto"/>
              <w:ind w:left="582"/>
            </w:pPr>
            <w:r>
              <w:rPr>
                <w:spacing w:val="-2"/>
              </w:rPr>
              <w:t>38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0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spacing w:before="55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顶岗实习</w:t>
            </w:r>
          </w:p>
        </w:tc>
        <w:tc>
          <w:tcPr>
            <w:tcW w:w="1468" w:type="dxa"/>
            <w:vAlign w:val="top"/>
          </w:tcPr>
          <w:p>
            <w:pPr>
              <w:pStyle w:val="12"/>
              <w:spacing w:before="91" w:line="187" w:lineRule="auto"/>
              <w:ind w:left="702"/>
            </w:pPr>
            <w:r>
              <w:t>1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1" w:line="187" w:lineRule="auto"/>
              <w:ind w:left="535"/>
            </w:pPr>
            <w:r>
              <w:rPr>
                <w:spacing w:val="-2"/>
              </w:rPr>
              <w:t>570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91" w:line="187" w:lineRule="auto"/>
              <w:ind w:left="533"/>
            </w:pPr>
            <w:r>
              <w:rPr>
                <w:spacing w:val="-2"/>
              </w:rPr>
              <w:t>570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1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jc w:val="center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58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计</w:t>
            </w:r>
          </w:p>
        </w:tc>
        <w:tc>
          <w:tcPr>
            <w:tcW w:w="1468" w:type="dxa"/>
            <w:vAlign w:val="top"/>
          </w:tcPr>
          <w:p>
            <w:pPr>
              <w:spacing w:before="38" w:line="223" w:lineRule="auto"/>
              <w:ind w:left="263" w:right="25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计划实训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项目总数</w:t>
            </w:r>
          </w:p>
        </w:tc>
        <w:tc>
          <w:tcPr>
            <w:tcW w:w="1365" w:type="dxa"/>
            <w:vAlign w:val="top"/>
          </w:tcPr>
          <w:p>
            <w:pPr>
              <w:spacing w:before="38" w:line="223" w:lineRule="auto"/>
              <w:ind w:left="329" w:righ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计划总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365" w:type="dxa"/>
            <w:vAlign w:val="top"/>
          </w:tcPr>
          <w:p>
            <w:pPr>
              <w:spacing w:before="38" w:line="223" w:lineRule="auto"/>
              <w:ind w:left="328" w:right="3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实际总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260" w:type="dxa"/>
            <w:vAlign w:val="top"/>
          </w:tcPr>
          <w:p>
            <w:pPr>
              <w:spacing w:before="38" w:line="223" w:lineRule="auto"/>
              <w:ind w:left="277" w:right="267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平均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开出率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158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pStyle w:val="12"/>
              <w:spacing w:before="83" w:line="186" w:lineRule="auto"/>
              <w:ind w:left="578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109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3" w:line="186" w:lineRule="auto"/>
              <w:ind w:left="469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1362</w:t>
            </w:r>
          </w:p>
        </w:tc>
        <w:tc>
          <w:tcPr>
            <w:tcW w:w="1365" w:type="dxa"/>
            <w:vAlign w:val="top"/>
          </w:tcPr>
          <w:p>
            <w:pPr>
              <w:pStyle w:val="12"/>
              <w:spacing w:before="83" w:line="186" w:lineRule="auto"/>
              <w:ind w:left="467"/>
              <w:rPr>
                <w:sz w:val="24"/>
                <w:szCs w:val="24"/>
              </w:rPr>
            </w:pPr>
            <w:r>
              <w:rPr>
                <w:spacing w:val="-6"/>
                <w:sz w:val="24"/>
                <w:szCs w:val="24"/>
              </w:rPr>
              <w:t>1362</w:t>
            </w:r>
          </w:p>
        </w:tc>
        <w:tc>
          <w:tcPr>
            <w:tcW w:w="1260" w:type="dxa"/>
            <w:vAlign w:val="top"/>
          </w:tcPr>
          <w:p>
            <w:pPr>
              <w:pStyle w:val="12"/>
              <w:spacing w:before="92" w:line="187" w:lineRule="auto"/>
              <w:ind w:left="407"/>
            </w:pPr>
            <w:r>
              <w:rPr>
                <w:spacing w:val="-4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jc w:val="left"/>
        <w:rPr>
          <w:rFonts w:hint="eastAsia"/>
          <w:lang w:val="en-US" w:eastAsia="zh-CN"/>
        </w:rPr>
        <w:sectPr>
          <w:footerReference r:id="rId7" w:type="default"/>
          <w:pgSz w:w="11907" w:h="16839"/>
          <w:pgMar w:top="1431" w:right="895" w:bottom="0" w:left="1020" w:header="0" w:footer="1701" w:gutter="0"/>
          <w:pgNumType w:start="1"/>
          <w:cols w:space="720" w:num="1"/>
        </w:sectPr>
      </w:pPr>
    </w:p>
    <w:p>
      <w:pPr>
        <w:spacing w:before="141" w:line="220" w:lineRule="auto"/>
        <w:jc w:val="center"/>
        <w:outlineLvl w:val="1"/>
        <w:rPr>
          <w:rFonts w:ascii="宋体" w:hAnsi="宋体" w:eastAsia="宋体" w:cs="宋体"/>
          <w:sz w:val="28"/>
          <w:szCs w:val="28"/>
        </w:rPr>
      </w:pPr>
      <w:bookmarkStart w:id="23" w:name="_Toc6476"/>
      <w:bookmarkStart w:id="24" w:name="_Toc28318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1.1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专业课程实践项目登记表</w:t>
      </w:r>
      <w:bookmarkEnd w:id="23"/>
      <w:bookmarkEnd w:id="24"/>
    </w:p>
    <w:p>
      <w:pPr>
        <w:pStyle w:val="2"/>
        <w:spacing w:line="381" w:lineRule="auto"/>
      </w:pPr>
    </w:p>
    <w:p>
      <w:pPr>
        <w:spacing w:before="78" w:line="184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25" w:name="_Toc19217"/>
      <w:bookmarkStart w:id="26" w:name="_Toc25513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①</w:t>
      </w:r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r>
        <w:rPr>
          <w:rFonts w:hint="eastAsia" w:ascii="宋体" w:hAnsi="宋体" w:eastAsia="宋体" w:cs="宋体"/>
          <w:spacing w:val="-1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>职业基本技能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25"/>
      <w:bookmarkEnd w:id="26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票币兑换及人民币真伪鉴别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手工点钞法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中英文打字及单据录入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17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3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3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4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6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6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tabs>
          <w:tab w:val="center" w:pos="4890"/>
        </w:tabs>
        <w:bidi w:val="0"/>
        <w:jc w:val="left"/>
        <w:rPr>
          <w:rFonts w:hint="eastAsia" w:eastAsia="宋体"/>
          <w:lang w:val="en-US" w:eastAsia="zh-CN"/>
        </w:rPr>
        <w:sectPr>
          <w:pgSz w:w="11907" w:h="16839"/>
          <w:pgMar w:top="1431" w:right="1106" w:bottom="0" w:left="1020" w:header="0" w:footer="1474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214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27" w:name="_Toc3906"/>
      <w:bookmarkStart w:id="28" w:name="_Toc5246"/>
      <w:r>
        <w:rPr>
          <w:rFonts w:hint="eastAsia" w:ascii="宋体" w:hAnsi="宋体" w:eastAsia="宋体" w:cs="宋体"/>
          <w:spacing w:val="-2"/>
          <w:sz w:val="24"/>
          <w:szCs w:val="24"/>
          <w:u w:val="single" w:color="auto"/>
          <w:lang w:val="en-US" w:eastAsia="zh-CN"/>
        </w:rPr>
        <w:t>②《</w:t>
      </w:r>
      <w:r>
        <w:rPr>
          <w:rFonts w:ascii="宋体" w:hAnsi="宋体" w:eastAsia="宋体" w:cs="宋体"/>
          <w:spacing w:val="-2"/>
          <w:sz w:val="24"/>
          <w:szCs w:val="24"/>
          <w:u w:val="single" w:color="auto"/>
        </w:rPr>
        <w:t>会计综合实训</w:t>
      </w:r>
      <w:r>
        <w:rPr>
          <w:rFonts w:hint="eastAsia" w:ascii="宋体" w:hAnsi="宋体" w:eastAsia="宋体" w:cs="宋体"/>
          <w:spacing w:val="-2"/>
          <w:sz w:val="24"/>
          <w:szCs w:val="24"/>
          <w:u w:val="single" w:color="auto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27"/>
      <w:bookmarkEnd w:id="28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Align w:val="top"/>
          </w:tcPr>
          <w:p>
            <w:pPr>
              <w:spacing w:before="3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37" w:line="210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3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3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3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筹集资金核算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7" w:line="186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出纳业务技能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7" w:line="186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职工薪酬核算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存货核算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6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3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往来款项核算</w:t>
            </w: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7" w:line="186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固定资产核算</w:t>
            </w: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60" w:line="186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5" w:line="183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财务成果核算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1" w:line="186" w:lineRule="auto"/>
              <w:ind w:left="68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1" w:line="186" w:lineRule="auto"/>
              <w:ind w:left="7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财务报表编制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4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增值税纳税申报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4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4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城建税及教育附加纳税申报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06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06" w:line="186" w:lineRule="auto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企业所得税纳税申报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06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06" w:line="186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个人所得税纳税申报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06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06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pacing w:val="-1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社保费申报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4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5" w:line="186" w:lineRule="auto"/>
              <w:ind w:left="627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5" w:line="186" w:lineRule="auto"/>
              <w:ind w:left="680"/>
              <w:rPr>
                <w:sz w:val="24"/>
                <w:szCs w:val="24"/>
              </w:rPr>
            </w:pPr>
            <w:r>
              <w:rPr>
                <w:spacing w:val="-4"/>
                <w:sz w:val="24"/>
                <w:szCs w:val="24"/>
              </w:rPr>
              <w:t>86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4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29" w:name="_Toc79"/>
      <w:bookmarkStart w:id="30" w:name="_Toc1826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③《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>会计电算化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29"/>
      <w:bookmarkEnd w:id="30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系统管理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基础档案设置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总账管理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报表管理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工资管理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固定资产管理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购销存初始设置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采购与应付业务处理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60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3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销售与应收业务处理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60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库存与核算业务处理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73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2" w:line="186" w:lineRule="auto"/>
              <w:ind w:left="18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21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74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31" w:name="_Toc8029"/>
      <w:bookmarkStart w:id="32" w:name="_Toc30561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④《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>信息技术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31"/>
      <w:bookmarkEnd w:id="32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pStyle w:val="12"/>
              <w:spacing w:before="149" w:line="221" w:lineRule="auto"/>
              <w:ind w:left="106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Windows 7</w:t>
            </w:r>
            <w:r>
              <w:rPr>
                <w:spacing w:val="8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</w:rPr>
              <w:t>操作系统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86" w:line="187" w:lineRule="auto"/>
              <w:ind w:left="651"/>
            </w:pPr>
            <w:r>
              <w:rPr>
                <w:spacing w:val="-6"/>
              </w:rPr>
              <w:t>16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86" w:line="187" w:lineRule="auto"/>
              <w:ind w:left="704"/>
            </w:pPr>
            <w:r>
              <w:rPr>
                <w:spacing w:val="-6"/>
              </w:rPr>
              <w:t>16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pStyle w:val="12"/>
              <w:spacing w:before="149" w:line="221" w:lineRule="auto"/>
              <w:ind w:left="106"/>
              <w:rPr>
                <w:rFonts w:ascii="宋体" w:hAnsi="宋体" w:eastAsia="宋体" w:cs="宋体"/>
              </w:rPr>
            </w:pPr>
            <w:r>
              <w:rPr>
                <w:spacing w:val="-4"/>
              </w:rPr>
              <w:t>Word2016</w:t>
            </w:r>
            <w:r>
              <w:rPr>
                <w:spacing w:val="26"/>
                <w:w w:val="10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</w:rPr>
              <w:t>的使用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86" w:line="187" w:lineRule="auto"/>
              <w:ind w:left="651"/>
            </w:pPr>
            <w:r>
              <w:rPr>
                <w:spacing w:val="-6"/>
              </w:rPr>
              <w:t>16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86" w:line="187" w:lineRule="auto"/>
              <w:ind w:left="704"/>
            </w:pPr>
            <w:r>
              <w:rPr>
                <w:spacing w:val="-6"/>
              </w:rPr>
              <w:t>16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4" w:type="dxa"/>
            <w:tcBorders>
              <w:bottom w:val="single" w:color="000000" w:sz="4" w:space="0"/>
            </w:tcBorders>
            <w:vAlign w:val="top"/>
          </w:tcPr>
          <w:p>
            <w:pPr>
              <w:pStyle w:val="12"/>
              <w:spacing w:before="76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tcBorders>
              <w:bottom w:val="single" w:color="000000" w:sz="4" w:space="0"/>
            </w:tcBorders>
            <w:vAlign w:val="top"/>
          </w:tcPr>
          <w:p>
            <w:pPr>
              <w:pStyle w:val="12"/>
              <w:spacing w:before="150" w:line="221" w:lineRule="auto"/>
              <w:ind w:left="107"/>
              <w:rPr>
                <w:rFonts w:ascii="宋体" w:hAnsi="宋体" w:eastAsia="宋体" w:cs="宋体"/>
              </w:rPr>
            </w:pPr>
            <w:r>
              <w:rPr>
                <w:spacing w:val="-3"/>
              </w:rPr>
              <w:t>Excel2016</w:t>
            </w:r>
            <w:r>
              <w:rPr>
                <w:spacing w:val="3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</w:rPr>
              <w:t>的使用</w:t>
            </w:r>
          </w:p>
        </w:tc>
        <w:tc>
          <w:tcPr>
            <w:tcW w:w="1471" w:type="dxa"/>
            <w:tcBorders>
              <w:bottom w:val="single" w:color="000000" w:sz="4" w:space="0"/>
            </w:tcBorders>
            <w:vAlign w:val="top"/>
          </w:tcPr>
          <w:p>
            <w:pPr>
              <w:pStyle w:val="12"/>
              <w:spacing w:before="187" w:line="187" w:lineRule="auto"/>
              <w:ind w:left="651"/>
            </w:pPr>
            <w:r>
              <w:rPr>
                <w:spacing w:val="-6"/>
              </w:rPr>
              <w:t>18</w:t>
            </w:r>
          </w:p>
        </w:tc>
        <w:tc>
          <w:tcPr>
            <w:tcW w:w="1573" w:type="dxa"/>
            <w:tcBorders>
              <w:bottom w:val="single" w:color="000000" w:sz="4" w:space="0"/>
            </w:tcBorders>
            <w:vAlign w:val="top"/>
          </w:tcPr>
          <w:p>
            <w:pPr>
              <w:pStyle w:val="12"/>
              <w:spacing w:before="187" w:line="187" w:lineRule="auto"/>
              <w:ind w:left="704"/>
            </w:pPr>
            <w:r>
              <w:rPr>
                <w:spacing w:val="-6"/>
              </w:rPr>
              <w:t>18</w:t>
            </w:r>
          </w:p>
        </w:tc>
        <w:tc>
          <w:tcPr>
            <w:tcW w:w="1999" w:type="dxa"/>
            <w:tcBorders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744" w:type="dxa"/>
            <w:tcBorders>
              <w:top w:val="single" w:color="000000" w:sz="4" w:space="0"/>
            </w:tcBorders>
            <w:vAlign w:val="top"/>
          </w:tcPr>
          <w:p>
            <w:pPr>
              <w:pStyle w:val="12"/>
              <w:spacing w:before="72" w:line="186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tcBorders>
              <w:top w:val="single" w:color="000000" w:sz="4" w:space="0"/>
            </w:tcBorders>
            <w:vAlign w:val="top"/>
          </w:tcPr>
          <w:p>
            <w:pPr>
              <w:pStyle w:val="12"/>
              <w:spacing w:before="146" w:line="221" w:lineRule="auto"/>
              <w:ind w:left="107"/>
              <w:rPr>
                <w:rFonts w:ascii="宋体" w:hAnsi="宋体" w:eastAsia="宋体" w:cs="宋体"/>
              </w:rPr>
            </w:pPr>
            <w:r>
              <w:rPr>
                <w:spacing w:val="-2"/>
              </w:rPr>
              <w:t>PowerPoint2016</w:t>
            </w:r>
            <w:r>
              <w:rPr>
                <w:spacing w:val="32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</w:rPr>
              <w:t>的使用</w:t>
            </w:r>
          </w:p>
        </w:tc>
        <w:tc>
          <w:tcPr>
            <w:tcW w:w="1471" w:type="dxa"/>
            <w:tcBorders>
              <w:top w:val="single" w:color="000000" w:sz="4" w:space="0"/>
            </w:tcBorders>
            <w:vAlign w:val="top"/>
          </w:tcPr>
          <w:p>
            <w:pPr>
              <w:pStyle w:val="12"/>
              <w:spacing w:before="183" w:line="187" w:lineRule="auto"/>
              <w:ind w:left="651"/>
            </w:pPr>
            <w:r>
              <w:rPr>
                <w:spacing w:val="-6"/>
              </w:rPr>
              <w:t>18</w:t>
            </w:r>
          </w:p>
        </w:tc>
        <w:tc>
          <w:tcPr>
            <w:tcW w:w="1573" w:type="dxa"/>
            <w:tcBorders>
              <w:top w:val="single" w:color="000000" w:sz="4" w:space="0"/>
            </w:tcBorders>
            <w:vAlign w:val="top"/>
          </w:tcPr>
          <w:p>
            <w:pPr>
              <w:pStyle w:val="12"/>
              <w:spacing w:before="183" w:line="187" w:lineRule="auto"/>
              <w:ind w:left="704"/>
            </w:pPr>
            <w:r>
              <w:rPr>
                <w:spacing w:val="-6"/>
              </w:rPr>
              <w:t>18</w:t>
            </w:r>
          </w:p>
        </w:tc>
        <w:tc>
          <w:tcPr>
            <w:tcW w:w="1999" w:type="dxa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3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54" w:line="222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网络基础知识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90" w:line="187" w:lineRule="auto"/>
              <w:ind w:left="630"/>
            </w:pPr>
            <w:r>
              <w:rPr>
                <w:spacing w:val="-1"/>
              </w:rPr>
              <w:t>40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90" w:line="187" w:lineRule="auto"/>
              <w:ind w:left="683"/>
            </w:pPr>
            <w:r>
              <w:rPr>
                <w:spacing w:val="-1"/>
              </w:rPr>
              <w:t>40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4" w:line="183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4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4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5" w:line="183" w:lineRule="auto"/>
              <w:ind w:left="1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5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33" w:name="_Toc12170"/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bookmarkStart w:id="34" w:name="_Toc589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⑤《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>基础会计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33"/>
      <w:bookmarkEnd w:id="34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4" w:type="dxa"/>
            <w:vAlign w:val="top"/>
          </w:tcPr>
          <w:p>
            <w:pPr>
              <w:spacing w:before="79" w:line="212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2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2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2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2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4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4" w:line="220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规范书写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业务员填写单据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出纳员填写单据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仓管员填写单据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3" w:lineRule="auto"/>
              <w:ind w:left="32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生产人员填写单据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33" w:line="220" w:lineRule="auto"/>
              <w:ind w:left="11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筹资业务账务处理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3" w:lineRule="auto"/>
              <w:ind w:left="31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33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生产业务账务处理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2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34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销售业务账务处理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37" w:line="220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其他业务账务处理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60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经营成果账务处理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282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11</w:t>
            </w:r>
          </w:p>
        </w:tc>
        <w:tc>
          <w:tcPr>
            <w:tcW w:w="3987" w:type="dxa"/>
            <w:vAlign w:val="top"/>
          </w:tcPr>
          <w:p>
            <w:pPr>
              <w:spacing w:before="160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编制科目汇总表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spacing w:before="164" w:line="222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建账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spacing w:before="36" w:line="221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出纳员登记日记账</w:t>
            </w: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6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3987" w:type="dxa"/>
            <w:vAlign w:val="top"/>
          </w:tcPr>
          <w:p>
            <w:pPr>
              <w:spacing w:before="37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仓管员登记存货账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4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15</w:t>
            </w:r>
          </w:p>
        </w:tc>
        <w:tc>
          <w:tcPr>
            <w:tcW w:w="3987" w:type="dxa"/>
            <w:vAlign w:val="top"/>
          </w:tcPr>
          <w:p>
            <w:pPr>
              <w:spacing w:before="40" w:line="21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会计员登记账簿</w:t>
            </w:r>
          </w:p>
        </w:tc>
        <w:tc>
          <w:tcPr>
            <w:tcW w:w="1471" w:type="dxa"/>
            <w:vAlign w:val="top"/>
          </w:tcPr>
          <w:p>
            <w:pPr>
              <w:spacing w:before="170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70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1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16</w:t>
            </w:r>
          </w:p>
        </w:tc>
        <w:tc>
          <w:tcPr>
            <w:tcW w:w="3987" w:type="dxa"/>
            <w:vAlign w:val="top"/>
          </w:tcPr>
          <w:p>
            <w:pPr>
              <w:spacing w:before="37" w:line="221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错账更正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3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17</w:t>
            </w:r>
          </w:p>
        </w:tc>
        <w:tc>
          <w:tcPr>
            <w:tcW w:w="3987" w:type="dxa"/>
            <w:vAlign w:val="top"/>
          </w:tcPr>
          <w:p>
            <w:pPr>
              <w:spacing w:before="39" w:line="220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对账与结转</w:t>
            </w:r>
          </w:p>
        </w:tc>
        <w:tc>
          <w:tcPr>
            <w:tcW w:w="1471" w:type="dxa"/>
            <w:vAlign w:val="top"/>
          </w:tcPr>
          <w:p>
            <w:pPr>
              <w:spacing w:before="168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8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18</w:t>
            </w:r>
          </w:p>
        </w:tc>
        <w:tc>
          <w:tcPr>
            <w:tcW w:w="3987" w:type="dxa"/>
            <w:vAlign w:val="top"/>
          </w:tcPr>
          <w:p>
            <w:pPr>
              <w:spacing w:before="38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编制利润表</w:t>
            </w:r>
          </w:p>
        </w:tc>
        <w:tc>
          <w:tcPr>
            <w:tcW w:w="1471" w:type="dxa"/>
            <w:vAlign w:val="top"/>
          </w:tcPr>
          <w:p>
            <w:pPr>
              <w:spacing w:before="168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8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2" w:line="186" w:lineRule="auto"/>
              <w:ind w:left="27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3987" w:type="dxa"/>
            <w:vAlign w:val="top"/>
          </w:tcPr>
          <w:p>
            <w:pPr>
              <w:spacing w:before="37" w:line="220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编制资产负债表</w:t>
            </w:r>
          </w:p>
        </w:tc>
        <w:tc>
          <w:tcPr>
            <w:tcW w:w="1471" w:type="dxa"/>
            <w:vAlign w:val="top"/>
          </w:tcPr>
          <w:p>
            <w:pPr>
              <w:spacing w:before="168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8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4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5" w:line="186" w:lineRule="auto"/>
              <w:ind w:left="18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5" w:line="186" w:lineRule="auto"/>
              <w:ind w:left="5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5" w:line="186" w:lineRule="auto"/>
              <w:ind w:left="6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100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35" w:name="_Toc11033"/>
      <w:r>
        <w:rPr>
          <w:rFonts w:ascii="宋体" w:hAnsi="宋体" w:eastAsia="宋体" w:cs="宋体"/>
          <w:sz w:val="24"/>
          <w:szCs w:val="24"/>
        </w:rPr>
        <w:t xml:space="preserve"> </w:t>
      </w:r>
      <w:bookmarkStart w:id="36" w:name="_Toc29198"/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⑥《</w:t>
      </w:r>
      <w:r>
        <w:rPr>
          <w:rFonts w:ascii="宋体" w:hAnsi="宋体" w:eastAsia="宋体" w:cs="宋体"/>
          <w:sz w:val="21"/>
          <w:szCs w:val="21"/>
          <w:u w:val="single"/>
        </w:rPr>
        <w:t>财经法规与会计职业道德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z w:val="24"/>
          <w:szCs w:val="24"/>
        </w:rPr>
        <w:t>课程</w:t>
      </w:r>
      <w:bookmarkEnd w:id="35"/>
      <w:bookmarkEnd w:id="36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票据法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增值税法律制度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消费税法律制度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企业所得税法律制度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37" w:name="_Toc20506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38" w:name="_Toc3692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⑦《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>财务会计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37"/>
      <w:bookmarkEnd w:id="38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筹集资金核算技能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出纳业务核算技能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职工薪酬核算技能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材料核算技能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往来岗位实训技能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固定资产核算技能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无形资产核算技能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财务成果核算技能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编制利润表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编制资产负债表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8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5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39" w:name="_Toc1598"/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bookmarkStart w:id="40" w:name="_Toc24291"/>
      <w:r>
        <w:rPr>
          <w:rFonts w:hint="eastAsia" w:ascii="宋体" w:hAnsi="宋体" w:eastAsia="宋体" w:cs="宋体"/>
          <w:spacing w:val="29"/>
          <w:sz w:val="24"/>
          <w:szCs w:val="24"/>
          <w:lang w:val="en-US" w:eastAsia="zh-CN"/>
        </w:rPr>
        <w:t>⑧《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>出纳会计实务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39"/>
      <w:bookmarkEnd w:id="40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11" w:line="218" w:lineRule="auto"/>
              <w:ind w:left="118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现金收支实训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11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清查库存现金实训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14" w:line="217" w:lineRule="auto"/>
              <w:ind w:left="119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支票结算、 银行本票结算实训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12" w:line="215" w:lineRule="auto"/>
              <w:ind w:left="122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清查银行存款实训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12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银行汇票结算、 商业汇票结算实训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14" w:line="218" w:lineRule="auto"/>
              <w:ind w:left="127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汇兑、委托收款、托收承付实训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14" w:line="217" w:lineRule="auto"/>
              <w:ind w:left="14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网上银行、第三方支付业务实训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73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15" w:line="217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出纳岗位业务（商贸企业）实训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18" w:line="217" w:lineRule="auto"/>
              <w:ind w:left="143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出纳岗位业务（金融企业）实训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24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7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41" w:name="_Toc28619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42" w:name="_Toc890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⑨《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>成本会计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41"/>
      <w:bookmarkEnd w:id="42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直接计入费用的归集与分配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间接计入费用的归集与分配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制造费用的归集与分配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约当产量法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定额比例法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定额成本法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品种法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分批法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分步法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43" w:name="_Toc23787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44" w:name="_Toc32694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⑩《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>技能考证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43"/>
      <w:bookmarkEnd w:id="44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收据，支票、增值税专用发票的练习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353" w:lineRule="auto"/>
              <w:ind w:left="113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差旅费报销单、支票、进账单、增值税专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用发票的练习</w:t>
            </w:r>
          </w:p>
        </w:tc>
        <w:tc>
          <w:tcPr>
            <w:tcW w:w="1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借贷记账法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填制会计凭证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会计核算形式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财产清查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编制财务报表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装订和保管会计档案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4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综合实训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1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5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45" w:name="_Toc28447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46" w:name="_Toc2350"/>
      <w:r>
        <w:rPr>
          <w:rFonts w:hint="eastAsia" w:ascii="宋体" w:hAnsi="宋体" w:eastAsia="宋体" w:cs="宋体"/>
          <w:spacing w:val="-2"/>
          <w:sz w:val="24"/>
          <w:szCs w:val="24"/>
        </w:rPr>
        <w:t>⑪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Excel</w:t>
      </w:r>
      <w:r>
        <w:rPr>
          <w:rFonts w:ascii="仿宋" w:hAnsi="仿宋" w:eastAsia="仿宋" w:cs="仿宋"/>
          <w:spacing w:val="-29"/>
          <w:sz w:val="24"/>
          <w:szCs w:val="24"/>
          <w:u w:val="single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在会计中的应用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45"/>
      <w:bookmarkEnd w:id="46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4" w:type="dxa"/>
            <w:vAlign w:val="top"/>
          </w:tcPr>
          <w:p>
            <w:pPr>
              <w:spacing w:before="7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0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销售业务单据与统计表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应收账款分析与管理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进销存管理与利润分析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薪资管理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固定资产管理与折旧计算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会计账务处理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生产成本核算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60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5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47" w:name="_Toc32177"/>
      <w:bookmarkStart w:id="48" w:name="_Toc26357"/>
      <w:r>
        <w:rPr>
          <w:rFonts w:hint="eastAsia" w:ascii="宋体" w:hAnsi="宋体" w:eastAsia="宋体" w:cs="宋体"/>
          <w:spacing w:val="-2"/>
          <w:sz w:val="24"/>
          <w:szCs w:val="24"/>
        </w:rPr>
        <w:t>⑫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财经文员实务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47"/>
      <w:bookmarkEnd w:id="48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4" w:type="dxa"/>
            <w:vAlign w:val="top"/>
          </w:tcPr>
          <w:p>
            <w:pPr>
              <w:spacing w:before="7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0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商务沟通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信息的收集与整理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办公事务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pacing w:val="-3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商务旅行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2" w:line="186" w:lineRule="auto"/>
              <w:ind w:left="1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4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49" w:name="_Toc658"/>
      <w:bookmarkStart w:id="50" w:name="_Toc2836"/>
      <w:r>
        <w:rPr>
          <w:rFonts w:hint="eastAsia" w:ascii="宋体" w:hAnsi="宋体" w:eastAsia="宋体" w:cs="宋体"/>
          <w:spacing w:val="-2"/>
          <w:sz w:val="24"/>
          <w:szCs w:val="24"/>
        </w:rPr>
        <w:t>⑬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纳税实务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49"/>
      <w:bookmarkEnd w:id="50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增值税纳税申报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消费税税纳税申报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企业所得税纳税申报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6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附加税纳税申报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4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51" w:name="_Toc15122"/>
      <w:bookmarkStart w:id="52" w:name="_Toc2325"/>
      <w:r>
        <w:rPr>
          <w:rFonts w:hint="eastAsia" w:ascii="宋体" w:hAnsi="宋体" w:eastAsia="宋体" w:cs="宋体"/>
          <w:spacing w:val="-2"/>
          <w:sz w:val="24"/>
          <w:szCs w:val="24"/>
        </w:rPr>
        <w:t>⑭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顶岗实习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51"/>
      <w:bookmarkEnd w:id="52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顶岗实习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570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6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5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spacing w:before="140" w:line="220" w:lineRule="auto"/>
        <w:ind w:left="2235" w:firstLine="546" w:firstLineChars="200"/>
        <w:jc w:val="both"/>
        <w:outlineLvl w:val="9"/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</w:pPr>
    </w:p>
    <w:p>
      <w:pPr>
        <w:spacing w:before="140" w:line="220" w:lineRule="auto"/>
        <w:jc w:val="center"/>
        <w:outlineLvl w:val="1"/>
        <w:rPr>
          <w:rFonts w:ascii="宋体" w:hAnsi="宋体" w:eastAsia="宋体" w:cs="宋体"/>
          <w:sz w:val="28"/>
          <w:szCs w:val="28"/>
        </w:rPr>
      </w:pPr>
      <w:bookmarkStart w:id="53" w:name="_Toc29050"/>
      <w:bookmarkStart w:id="54" w:name="_Toc10181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2.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专业生产性实训项目开出率统计表</w:t>
      </w:r>
      <w:bookmarkEnd w:id="53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2021.6.30）</w:t>
      </w:r>
      <w:bookmarkEnd w:id="54"/>
    </w:p>
    <w:p>
      <w:pPr>
        <w:pStyle w:val="2"/>
        <w:spacing w:line="381" w:lineRule="auto"/>
      </w:pPr>
    </w:p>
    <w:p>
      <w:pPr>
        <w:spacing w:before="78" w:line="184" w:lineRule="auto"/>
        <w:ind w:left="1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会计</w:t>
      </w:r>
      <w:r>
        <w:rPr>
          <w:rFonts w:ascii="宋体" w:hAnsi="宋体" w:eastAsia="宋体" w:cs="宋体"/>
          <w:spacing w:val="6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专业</w:t>
      </w:r>
    </w:p>
    <w:tbl>
      <w:tblPr>
        <w:tblStyle w:val="11"/>
        <w:tblW w:w="998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58"/>
        <w:gridCol w:w="1468"/>
        <w:gridCol w:w="1365"/>
        <w:gridCol w:w="1365"/>
        <w:gridCol w:w="1260"/>
        <w:gridCol w:w="136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3158" w:type="dxa"/>
            <w:vAlign w:val="top"/>
          </w:tcPr>
          <w:p>
            <w:pPr>
              <w:spacing w:before="234" w:line="220" w:lineRule="auto"/>
              <w:ind w:left="110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468" w:type="dxa"/>
            <w:vAlign w:val="top"/>
          </w:tcPr>
          <w:p>
            <w:pPr>
              <w:spacing w:before="79" w:line="225" w:lineRule="auto"/>
              <w:ind w:left="185" w:right="132" w:hanging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计划实训项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目数（个）</w:t>
            </w:r>
          </w:p>
        </w:tc>
        <w:tc>
          <w:tcPr>
            <w:tcW w:w="1365" w:type="dxa"/>
            <w:vAlign w:val="top"/>
          </w:tcPr>
          <w:p>
            <w:pPr>
              <w:spacing w:before="79" w:line="225" w:lineRule="auto"/>
              <w:ind w:left="118" w:right="99" w:firstLine="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数（课时）</w:t>
            </w:r>
          </w:p>
        </w:tc>
        <w:tc>
          <w:tcPr>
            <w:tcW w:w="1365" w:type="dxa"/>
            <w:vAlign w:val="top"/>
          </w:tcPr>
          <w:p>
            <w:pPr>
              <w:spacing w:before="79" w:line="225" w:lineRule="auto"/>
              <w:ind w:left="117" w:right="100" w:firstLine="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数（课时）</w:t>
            </w:r>
          </w:p>
        </w:tc>
        <w:tc>
          <w:tcPr>
            <w:tcW w:w="1260" w:type="dxa"/>
            <w:vAlign w:val="top"/>
          </w:tcPr>
          <w:p>
            <w:pPr>
              <w:spacing w:before="79" w:line="225" w:lineRule="auto"/>
              <w:ind w:left="136" w:right="100" w:firstLine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出率（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）</w:t>
            </w:r>
          </w:p>
        </w:tc>
        <w:tc>
          <w:tcPr>
            <w:tcW w:w="1369" w:type="dxa"/>
            <w:vAlign w:val="top"/>
          </w:tcPr>
          <w:p>
            <w:pPr>
              <w:spacing w:before="233" w:line="221" w:lineRule="auto"/>
              <w:ind w:left="4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49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会计综合实训</w:t>
            </w:r>
          </w:p>
        </w:tc>
        <w:tc>
          <w:tcPr>
            <w:tcW w:w="1468" w:type="dxa"/>
            <w:vAlign w:val="top"/>
          </w:tcPr>
          <w:p>
            <w:pPr>
              <w:spacing w:before="89" w:line="184" w:lineRule="auto"/>
              <w:ind w:left="6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58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57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260" w:type="dxa"/>
            <w:vAlign w:val="top"/>
          </w:tcPr>
          <w:p>
            <w:pPr>
              <w:spacing w:before="86" w:line="187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spacing w:before="50" w:line="220" w:lineRule="auto"/>
              <w:ind w:left="11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《会计电算化》</w:t>
            </w:r>
          </w:p>
        </w:tc>
        <w:tc>
          <w:tcPr>
            <w:tcW w:w="1468" w:type="dxa"/>
            <w:vAlign w:val="top"/>
          </w:tcPr>
          <w:p>
            <w:pPr>
              <w:spacing w:before="86" w:line="187" w:lineRule="auto"/>
              <w:ind w:left="64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58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58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74</w:t>
            </w:r>
          </w:p>
        </w:tc>
        <w:tc>
          <w:tcPr>
            <w:tcW w:w="1260" w:type="dxa"/>
            <w:vAlign w:val="top"/>
          </w:tcPr>
          <w:p>
            <w:pPr>
              <w:spacing w:before="83" w:line="221" w:lineRule="auto"/>
              <w:ind w:left="40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3158" w:type="dxa"/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365" w:type="dxa"/>
            <w:vAlign w:val="top"/>
          </w:tcPr>
          <w:p>
            <w:pPr>
              <w:pStyle w:val="12"/>
            </w:pPr>
          </w:p>
        </w:tc>
        <w:tc>
          <w:tcPr>
            <w:tcW w:w="1260" w:type="dxa"/>
            <w:vAlign w:val="top"/>
          </w:tcPr>
          <w:p>
            <w:pPr>
              <w:pStyle w:val="12"/>
            </w:pP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3158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275" w:lineRule="auto"/>
            </w:pPr>
          </w:p>
          <w:p>
            <w:pPr>
              <w:spacing w:before="78" w:line="221" w:lineRule="auto"/>
              <w:ind w:left="11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计</w:t>
            </w:r>
          </w:p>
        </w:tc>
        <w:tc>
          <w:tcPr>
            <w:tcW w:w="1468" w:type="dxa"/>
            <w:vAlign w:val="top"/>
          </w:tcPr>
          <w:p>
            <w:pPr>
              <w:spacing w:before="38" w:line="223" w:lineRule="auto"/>
              <w:ind w:left="263" w:right="252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计划实训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项目总数</w:t>
            </w:r>
          </w:p>
        </w:tc>
        <w:tc>
          <w:tcPr>
            <w:tcW w:w="1365" w:type="dxa"/>
            <w:vAlign w:val="top"/>
          </w:tcPr>
          <w:p>
            <w:pPr>
              <w:spacing w:before="38" w:line="223" w:lineRule="auto"/>
              <w:ind w:left="329" w:right="3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计划总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365" w:type="dxa"/>
            <w:vAlign w:val="top"/>
          </w:tcPr>
          <w:p>
            <w:pPr>
              <w:spacing w:before="38" w:line="223" w:lineRule="auto"/>
              <w:ind w:left="328" w:right="320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实际总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260" w:type="dxa"/>
            <w:vAlign w:val="top"/>
          </w:tcPr>
          <w:p>
            <w:pPr>
              <w:spacing w:before="38" w:line="223" w:lineRule="auto"/>
              <w:ind w:left="277" w:right="267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平均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开出率</w:t>
            </w: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3158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1468" w:type="dxa"/>
            <w:vAlign w:val="top"/>
          </w:tcPr>
          <w:p>
            <w:pPr>
              <w:spacing w:before="86" w:line="187" w:lineRule="auto"/>
              <w:ind w:left="649"/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649"/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365" w:type="dxa"/>
            <w:vAlign w:val="top"/>
          </w:tcPr>
          <w:p>
            <w:pPr>
              <w:spacing w:before="86" w:line="187" w:lineRule="auto"/>
              <w:ind w:left="649"/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  <w:t>98</w:t>
            </w:r>
          </w:p>
        </w:tc>
        <w:tc>
          <w:tcPr>
            <w:tcW w:w="1260" w:type="dxa"/>
            <w:vAlign w:val="top"/>
          </w:tcPr>
          <w:p>
            <w:pPr>
              <w:spacing w:before="86" w:line="187" w:lineRule="auto"/>
              <w:ind w:left="649"/>
              <w:rPr>
                <w:rFonts w:hint="default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pacing w:val="-6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1369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895" w:bottom="0" w:left="1020" w:header="0" w:footer="1701" w:gutter="0"/>
          <w:cols w:space="720" w:num="1"/>
        </w:sectPr>
      </w:pPr>
    </w:p>
    <w:p>
      <w:pPr>
        <w:spacing w:before="140" w:line="220" w:lineRule="auto"/>
        <w:jc w:val="center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bookmarkStart w:id="55" w:name="_Toc8198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2.1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专业课程生产性实训项目登记表</w:t>
      </w:r>
      <w:bookmarkEnd w:id="55"/>
    </w:p>
    <w:p>
      <w:pPr>
        <w:pStyle w:val="2"/>
        <w:spacing w:line="381" w:lineRule="auto"/>
        <w:outlineLvl w:val="9"/>
      </w:pPr>
    </w:p>
    <w:p>
      <w:pPr>
        <w:spacing w:before="78" w:line="214" w:lineRule="auto"/>
        <w:ind w:firstLine="238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56" w:name="_Toc7935"/>
      <w:bookmarkStart w:id="57" w:name="_Toc26809"/>
      <w:r>
        <w:rPr>
          <w:rFonts w:hint="eastAsia" w:ascii="宋体" w:hAnsi="宋体" w:eastAsia="宋体" w:cs="宋体"/>
          <w:spacing w:val="-1"/>
          <w:sz w:val="24"/>
          <w:szCs w:val="24"/>
          <w:u w:val="none" w:color="auto"/>
          <w:lang w:val="en-US" w:eastAsia="zh-CN"/>
        </w:rPr>
        <w:t>①《</w:t>
      </w:r>
      <w:r>
        <w:rPr>
          <w:rFonts w:ascii="宋体" w:hAnsi="宋体" w:eastAsia="宋体" w:cs="宋体"/>
          <w:spacing w:val="-1"/>
          <w:sz w:val="24"/>
          <w:szCs w:val="24"/>
          <w:u w:val="single" w:color="auto"/>
        </w:rPr>
        <w:t>会计综合实训</w:t>
      </w:r>
      <w:r>
        <w:rPr>
          <w:rFonts w:hint="eastAsia" w:ascii="宋体" w:hAnsi="宋体" w:eastAsia="宋体" w:cs="宋体"/>
          <w:spacing w:val="-1"/>
          <w:sz w:val="24"/>
          <w:szCs w:val="24"/>
          <w:u w:val="single" w:color="auto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56"/>
      <w:bookmarkEnd w:id="57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Align w:val="top"/>
          </w:tcPr>
          <w:p>
            <w:pPr>
              <w:spacing w:before="3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37" w:line="210" w:lineRule="auto"/>
              <w:ind w:left="1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生产性实训项目</w:t>
            </w:r>
          </w:p>
        </w:tc>
        <w:tc>
          <w:tcPr>
            <w:tcW w:w="1471" w:type="dxa"/>
            <w:vAlign w:val="top"/>
          </w:tcPr>
          <w:p>
            <w:pPr>
              <w:spacing w:before="3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3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3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spacing w:before="78" w:line="186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34" w:line="209" w:lineRule="auto"/>
              <w:ind w:left="1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增值税纳税申报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78" w:line="186" w:lineRule="auto"/>
              <w:ind w:left="6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78" w:line="186" w:lineRule="auto"/>
              <w:ind w:left="6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8" w:line="186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82" w:line="209" w:lineRule="auto"/>
              <w:ind w:left="11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城建税及教育附加纳税申报</w:t>
            </w:r>
          </w:p>
        </w:tc>
        <w:tc>
          <w:tcPr>
            <w:tcW w:w="1471" w:type="dxa"/>
            <w:vAlign w:val="top"/>
          </w:tcPr>
          <w:p>
            <w:pPr>
              <w:spacing w:before="102" w:line="186" w:lineRule="auto"/>
              <w:ind w:left="6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02" w:line="186" w:lineRule="auto"/>
              <w:ind w:left="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744" w:type="dxa"/>
            <w:vAlign w:val="top"/>
          </w:tcPr>
          <w:p>
            <w:pPr>
              <w:spacing w:before="81" w:line="186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85" w:line="209" w:lineRule="auto"/>
              <w:ind w:left="11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企业所得税纳税申报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05" w:line="186" w:lineRule="auto"/>
              <w:ind w:left="6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05" w:line="186" w:lineRule="auto"/>
              <w:ind w:left="7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" w:hRule="atLeast"/>
        </w:trPr>
        <w:tc>
          <w:tcPr>
            <w:tcW w:w="744" w:type="dxa"/>
            <w:vAlign w:val="top"/>
          </w:tcPr>
          <w:p>
            <w:pPr>
              <w:spacing w:before="80" w:line="186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83" w:line="209" w:lineRule="auto"/>
              <w:ind w:left="11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纳税申报</w:t>
            </w:r>
          </w:p>
        </w:tc>
        <w:tc>
          <w:tcPr>
            <w:tcW w:w="1471" w:type="dxa"/>
            <w:vAlign w:val="top"/>
          </w:tcPr>
          <w:p>
            <w:pPr>
              <w:spacing w:before="104" w:line="186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04" w:line="186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spacing w:before="82" w:line="183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35" w:line="208" w:lineRule="auto"/>
              <w:ind w:left="1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社保费申报</w:t>
            </w:r>
          </w:p>
        </w:tc>
        <w:tc>
          <w:tcPr>
            <w:tcW w:w="1471" w:type="dxa"/>
            <w:vAlign w:val="top"/>
          </w:tcPr>
          <w:p>
            <w:pPr>
              <w:spacing w:before="79" w:line="186" w:lineRule="auto"/>
              <w:ind w:left="6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79" w:line="186" w:lineRule="auto"/>
              <w:ind w:left="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spacing w:before="80" w:line="186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spacing w:before="84" w:line="183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744" w:type="dxa"/>
            <w:vAlign w:val="top"/>
          </w:tcPr>
          <w:p>
            <w:pPr>
              <w:spacing w:before="81" w:line="186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744" w:type="dxa"/>
            <w:vAlign w:val="top"/>
          </w:tcPr>
          <w:p>
            <w:pPr>
              <w:spacing w:before="84" w:line="186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81" w:line="186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82" w:line="186" w:lineRule="auto"/>
              <w:ind w:left="2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0"/>
                <w:sz w:val="24"/>
                <w:szCs w:val="24"/>
              </w:rPr>
              <w:t>11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83" w:line="186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744" w:type="dxa"/>
            <w:vAlign w:val="top"/>
          </w:tcPr>
          <w:p>
            <w:pPr>
              <w:spacing w:before="83" w:line="186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13</w:t>
            </w:r>
          </w:p>
        </w:tc>
        <w:tc>
          <w:tcPr>
            <w:tcW w:w="3987" w:type="dxa"/>
            <w:vAlign w:val="top"/>
          </w:tcPr>
          <w:p>
            <w:pPr>
              <w:pStyle w:val="12"/>
            </w:pPr>
          </w:p>
        </w:tc>
        <w:tc>
          <w:tcPr>
            <w:tcW w:w="1471" w:type="dxa"/>
            <w:vAlign w:val="top"/>
          </w:tcPr>
          <w:p>
            <w:pPr>
              <w:pStyle w:val="12"/>
            </w:pPr>
          </w:p>
        </w:tc>
        <w:tc>
          <w:tcPr>
            <w:tcW w:w="1573" w:type="dxa"/>
            <w:vAlign w:val="top"/>
          </w:tcPr>
          <w:p>
            <w:pPr>
              <w:pStyle w:val="12"/>
            </w:pP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279" w:lineRule="auto"/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5" w:line="220" w:lineRule="auto"/>
              <w:ind w:left="9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生产性实训项目总数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9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9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jc w:val="center"/>
              <w:rPr>
                <w:rFonts w:hint="eastAsia" w:eastAsia="宋体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napToGrid w:val="0"/>
                <w:color w:val="000000"/>
                <w:spacing w:val="-2"/>
                <w:kern w:val="0"/>
                <w:sz w:val="24"/>
                <w:szCs w:val="24"/>
                <w:lang w:val="en-US" w:eastAsia="zh-CN" w:bidi="ar-SA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spacing w:before="85" w:line="186" w:lineRule="auto"/>
              <w:ind w:left="6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573" w:type="dxa"/>
            <w:vAlign w:val="top"/>
          </w:tcPr>
          <w:p>
            <w:pPr>
              <w:spacing w:before="85" w:line="186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24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58" w:name="_Toc17675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59" w:name="_Toc31953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②</w:t>
      </w:r>
      <w:r>
        <w:rPr>
          <w:rFonts w:ascii="宋体" w:hAnsi="宋体" w:eastAsia="宋体" w:cs="宋体"/>
          <w:spacing w:val="-2"/>
          <w:sz w:val="21"/>
          <w:szCs w:val="21"/>
        </w:rPr>
        <w:t>《会计电算化》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58"/>
      <w:bookmarkEnd w:id="59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1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生产性实训项目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75" w:line="186" w:lineRule="auto"/>
              <w:ind w:left="33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系统管理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76" w:line="186" w:lineRule="auto"/>
              <w:ind w:left="3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基础档案设置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79" w:line="186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总账管理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77" w:line="186" w:lineRule="auto"/>
              <w:ind w:left="31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报表管理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81" w:line="183" w:lineRule="auto"/>
              <w:ind w:left="3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工资管理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78" w:line="186" w:lineRule="auto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固定资产管理</w:t>
            </w:r>
          </w:p>
        </w:tc>
        <w:tc>
          <w:tcPr>
            <w:tcW w:w="1471" w:type="dxa"/>
            <w:vAlign w:val="top"/>
          </w:tcPr>
          <w:p>
            <w:pPr>
              <w:spacing w:before="158" w:line="186" w:lineRule="auto"/>
              <w:ind w:left="6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58" w:line="186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82" w:line="183" w:lineRule="auto"/>
              <w:ind w:left="3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购销存初始设置</w:t>
            </w:r>
          </w:p>
        </w:tc>
        <w:tc>
          <w:tcPr>
            <w:tcW w:w="1471" w:type="dxa"/>
            <w:vAlign w:val="top"/>
          </w:tcPr>
          <w:p>
            <w:pPr>
              <w:spacing w:before="158" w:line="186" w:lineRule="auto"/>
              <w:ind w:left="6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58" w:line="186" w:lineRule="auto"/>
              <w:ind w:left="6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79" w:line="186" w:lineRule="auto"/>
              <w:ind w:left="32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采购与应付业务处理</w:t>
            </w:r>
          </w:p>
        </w:tc>
        <w:tc>
          <w:tcPr>
            <w:tcW w:w="1471" w:type="dxa"/>
            <w:vAlign w:val="top"/>
          </w:tcPr>
          <w:p>
            <w:pPr>
              <w:spacing w:before="159" w:line="186" w:lineRule="auto"/>
              <w:ind w:left="6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59" w:line="186" w:lineRule="auto"/>
              <w:ind w:left="6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82" w:line="186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销售与应收业务处理</w:t>
            </w:r>
          </w:p>
        </w:tc>
        <w:tc>
          <w:tcPr>
            <w:tcW w:w="1471" w:type="dxa"/>
            <w:vAlign w:val="top"/>
          </w:tcPr>
          <w:p>
            <w:pPr>
              <w:spacing w:before="159" w:line="186" w:lineRule="auto"/>
              <w:ind w:left="6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59" w:line="186" w:lineRule="auto"/>
              <w:ind w:left="69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12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81" w:line="186" w:lineRule="auto"/>
              <w:ind w:left="27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库存与核算业务处理</w:t>
            </w:r>
          </w:p>
        </w:tc>
        <w:tc>
          <w:tcPr>
            <w:tcW w:w="1471" w:type="dxa"/>
            <w:vAlign w:val="top"/>
          </w:tcPr>
          <w:p>
            <w:pPr>
              <w:spacing w:before="158" w:line="186" w:lineRule="auto"/>
              <w:ind w:left="6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58" w:line="186" w:lineRule="auto"/>
              <w:ind w:left="73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275" w:lineRule="auto"/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92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生产性实训项目总数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987" w:type="dxa"/>
            <w:vAlign w:val="top"/>
          </w:tcPr>
          <w:p>
            <w:pPr>
              <w:spacing w:before="83" w:line="186" w:lineRule="auto"/>
              <w:ind w:left="189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471" w:type="dxa"/>
            <w:vAlign w:val="top"/>
          </w:tcPr>
          <w:p>
            <w:pPr>
              <w:spacing w:before="83" w:line="186" w:lineRule="auto"/>
              <w:ind w:left="6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</w:t>
            </w:r>
          </w:p>
        </w:tc>
        <w:tc>
          <w:tcPr>
            <w:tcW w:w="1573" w:type="dxa"/>
            <w:vAlign w:val="top"/>
          </w:tcPr>
          <w:p>
            <w:pPr>
              <w:spacing w:before="83" w:line="186" w:lineRule="auto"/>
              <w:ind w:left="67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74</w:t>
            </w:r>
          </w:p>
        </w:tc>
        <w:tc>
          <w:tcPr>
            <w:tcW w:w="1999" w:type="dxa"/>
            <w:vAlign w:val="top"/>
          </w:tcPr>
          <w:p>
            <w:pPr>
              <w:pStyle w:val="12"/>
            </w:pPr>
          </w:p>
        </w:tc>
      </w:tr>
    </w:tbl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bidi w:val="0"/>
        <w:jc w:val="distribute"/>
        <w:rPr>
          <w:rFonts w:hint="eastAsia"/>
          <w:lang w:eastAsia="zh-CN"/>
        </w:rPr>
      </w:pPr>
    </w:p>
    <w:p>
      <w:pPr>
        <w:spacing w:before="117" w:line="219" w:lineRule="auto"/>
        <w:jc w:val="center"/>
        <w:outlineLvl w:val="1"/>
        <w:rPr>
          <w:rFonts w:ascii="宋体" w:hAnsi="宋体" w:eastAsia="宋体" w:cs="宋体"/>
          <w:sz w:val="28"/>
          <w:szCs w:val="28"/>
        </w:rPr>
      </w:pPr>
      <w:bookmarkStart w:id="60" w:name="_Toc30103"/>
      <w:bookmarkStart w:id="61" w:name="_Toc23894"/>
      <w:r>
        <w:rPr>
          <w:rFonts w:hint="eastAsia" w:ascii="宋体" w:hAnsi="宋体" w:eastAsia="宋体" w:cs="宋体"/>
          <w:b/>
          <w:bCs/>
          <w:spacing w:val="-3"/>
          <w:sz w:val="28"/>
          <w:szCs w:val="28"/>
          <w:lang w:val="en-US" w:eastAsia="zh-CN"/>
        </w:rPr>
        <w:t>3.</w:t>
      </w:r>
      <w:r>
        <w:rPr>
          <w:rFonts w:ascii="宋体" w:hAnsi="宋体" w:eastAsia="宋体" w:cs="宋体"/>
          <w:b/>
          <w:bCs/>
          <w:spacing w:val="-3"/>
          <w:sz w:val="28"/>
          <w:szCs w:val="28"/>
        </w:rPr>
        <w:t>专业课程实训项目及开出率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统计表</w:t>
      </w:r>
      <w:bookmarkEnd w:id="60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en-US"/>
        </w:rPr>
        <w:t>（2022）</w:t>
      </w:r>
      <w:bookmarkEnd w:id="61"/>
    </w:p>
    <w:p>
      <w:pPr>
        <w:pStyle w:val="2"/>
        <w:spacing w:line="256" w:lineRule="auto"/>
      </w:pPr>
    </w:p>
    <w:p>
      <w:pPr>
        <w:spacing w:before="78" w:line="184" w:lineRule="auto"/>
        <w:ind w:left="3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会计</w:t>
      </w:r>
      <w:r>
        <w:rPr>
          <w:rFonts w:ascii="宋体" w:hAnsi="宋体" w:eastAsia="宋体" w:cs="宋体"/>
          <w:spacing w:val="5"/>
          <w:sz w:val="24"/>
          <w:szCs w:val="24"/>
        </w:rPr>
        <w:t xml:space="preserve">  </w:t>
      </w:r>
      <w:r>
        <w:rPr>
          <w:rFonts w:ascii="宋体" w:hAnsi="宋体" w:eastAsia="宋体" w:cs="宋体"/>
          <w:b/>
          <w:bCs/>
          <w:spacing w:val="-5"/>
          <w:sz w:val="24"/>
          <w:szCs w:val="24"/>
        </w:rPr>
        <w:t>专业</w:t>
      </w:r>
    </w:p>
    <w:tbl>
      <w:tblPr>
        <w:tblStyle w:val="11"/>
        <w:tblW w:w="92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98"/>
        <w:gridCol w:w="1453"/>
        <w:gridCol w:w="1351"/>
        <w:gridCol w:w="1372"/>
        <w:gridCol w:w="1260"/>
        <w:gridCol w:w="87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" w:hRule="atLeast"/>
        </w:trPr>
        <w:tc>
          <w:tcPr>
            <w:tcW w:w="2898" w:type="dxa"/>
            <w:vAlign w:val="top"/>
          </w:tcPr>
          <w:p>
            <w:pPr>
              <w:spacing w:before="234" w:line="220" w:lineRule="auto"/>
              <w:ind w:left="97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课程名称</w:t>
            </w:r>
          </w:p>
        </w:tc>
        <w:tc>
          <w:tcPr>
            <w:tcW w:w="1453" w:type="dxa"/>
            <w:vAlign w:val="top"/>
          </w:tcPr>
          <w:p>
            <w:pPr>
              <w:spacing w:before="79" w:line="225" w:lineRule="auto"/>
              <w:ind w:left="178" w:right="124" w:hanging="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计划实训项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12"/>
                <w:sz w:val="24"/>
                <w:szCs w:val="24"/>
              </w:rPr>
              <w:t>目数（个）</w:t>
            </w:r>
          </w:p>
        </w:tc>
        <w:tc>
          <w:tcPr>
            <w:tcW w:w="1351" w:type="dxa"/>
            <w:vAlign w:val="top"/>
          </w:tcPr>
          <w:p>
            <w:pPr>
              <w:spacing w:before="79" w:line="225" w:lineRule="auto"/>
              <w:ind w:left="117" w:right="103" w:firstLine="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6"/>
                <w:sz w:val="24"/>
                <w:szCs w:val="24"/>
              </w:rPr>
              <w:t>数（课时）</w:t>
            </w:r>
          </w:p>
        </w:tc>
        <w:tc>
          <w:tcPr>
            <w:tcW w:w="1372" w:type="dxa"/>
            <w:vAlign w:val="top"/>
          </w:tcPr>
          <w:p>
            <w:pPr>
              <w:spacing w:before="79" w:line="225" w:lineRule="auto"/>
              <w:ind w:left="115" w:right="100" w:firstLine="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10"/>
                <w:sz w:val="24"/>
                <w:szCs w:val="24"/>
              </w:rPr>
              <w:t>数（课时）</w:t>
            </w:r>
          </w:p>
        </w:tc>
        <w:tc>
          <w:tcPr>
            <w:tcW w:w="1260" w:type="dxa"/>
            <w:vAlign w:val="top"/>
          </w:tcPr>
          <w:p>
            <w:pPr>
              <w:spacing w:before="79" w:line="225" w:lineRule="auto"/>
              <w:ind w:left="137" w:right="99" w:firstLine="9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项目开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出率（</w:t>
            </w:r>
            <w:r>
              <w:rPr>
                <w:rFonts w:ascii="Times New Roman" w:hAnsi="Times New Roman" w:eastAsia="Times New Roman" w:cs="Times New Roman"/>
                <w:spacing w:val="-29"/>
                <w:sz w:val="24"/>
                <w:szCs w:val="24"/>
              </w:rPr>
              <w:t>%</w:t>
            </w:r>
            <w:r>
              <w:rPr>
                <w:rFonts w:ascii="宋体" w:hAnsi="宋体" w:eastAsia="宋体" w:cs="宋体"/>
                <w:spacing w:val="-29"/>
                <w:sz w:val="24"/>
                <w:szCs w:val="24"/>
              </w:rPr>
              <w:t>）</w:t>
            </w:r>
          </w:p>
        </w:tc>
        <w:tc>
          <w:tcPr>
            <w:tcW w:w="871" w:type="dxa"/>
            <w:vAlign w:val="top"/>
          </w:tcPr>
          <w:p>
            <w:pPr>
              <w:spacing w:before="233" w:line="221" w:lineRule="auto"/>
              <w:ind w:left="20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98" w:type="dxa"/>
            <w:vAlign w:val="top"/>
          </w:tcPr>
          <w:p>
            <w:pPr>
              <w:spacing w:before="205" w:line="221" w:lineRule="auto"/>
              <w:ind w:left="10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信息技术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51" w:type="dxa"/>
            <w:vAlign w:val="top"/>
          </w:tcPr>
          <w:p>
            <w:pPr>
              <w:spacing w:before="242" w:line="187" w:lineRule="auto"/>
              <w:ind w:left="5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1372" w:type="dxa"/>
            <w:vAlign w:val="top"/>
          </w:tcPr>
          <w:p>
            <w:pPr>
              <w:spacing w:before="242" w:line="187" w:lineRule="auto"/>
              <w:ind w:left="55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108</w:t>
            </w:r>
          </w:p>
        </w:tc>
        <w:tc>
          <w:tcPr>
            <w:tcW w:w="1260" w:type="dxa"/>
            <w:vAlign w:val="top"/>
          </w:tcPr>
          <w:p>
            <w:pPr>
              <w:spacing w:before="242" w:line="187" w:lineRule="auto"/>
              <w:ind w:left="40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4" w:hRule="atLeast"/>
        </w:trPr>
        <w:tc>
          <w:tcPr>
            <w:tcW w:w="2898" w:type="dxa"/>
            <w:tcBorders>
              <w:bottom w:val="single" w:color="000000" w:sz="4" w:space="0"/>
            </w:tcBorders>
            <w:vAlign w:val="top"/>
          </w:tcPr>
          <w:p>
            <w:pPr>
              <w:spacing w:before="206" w:line="220" w:lineRule="auto"/>
              <w:ind w:left="8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职业基本技能</w:t>
            </w:r>
          </w:p>
        </w:tc>
        <w:tc>
          <w:tcPr>
            <w:tcW w:w="1453" w:type="dxa"/>
            <w:tcBorders>
              <w:bottom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51" w:type="dxa"/>
            <w:tcBorders>
              <w:bottom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54</w:t>
            </w:r>
          </w:p>
        </w:tc>
        <w:tc>
          <w:tcPr>
            <w:tcW w:w="1372" w:type="dxa"/>
            <w:tcBorders>
              <w:bottom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54</w:t>
            </w:r>
          </w:p>
        </w:tc>
        <w:tc>
          <w:tcPr>
            <w:tcW w:w="1260" w:type="dxa"/>
            <w:tcBorders>
              <w:bottom w:val="single" w:color="000000" w:sz="4" w:space="0"/>
            </w:tcBorders>
            <w:vAlign w:val="top"/>
          </w:tcPr>
          <w:p>
            <w:pPr>
              <w:spacing w:before="245" w:line="184" w:lineRule="auto"/>
              <w:ind w:firstLine="420" w:firstLineChars="20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100%</w:t>
            </w:r>
          </w:p>
        </w:tc>
        <w:tc>
          <w:tcPr>
            <w:tcW w:w="871" w:type="dxa"/>
            <w:tcBorders>
              <w:bottom w:val="single" w:color="000000" w:sz="4" w:space="0"/>
            </w:tcBorders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3" w:hRule="atLeast"/>
        </w:trPr>
        <w:tc>
          <w:tcPr>
            <w:tcW w:w="2898" w:type="dxa"/>
            <w:tcBorders>
              <w:top w:val="single" w:color="000000" w:sz="4" w:space="0"/>
            </w:tcBorders>
            <w:vAlign w:val="top"/>
          </w:tcPr>
          <w:p>
            <w:pPr>
              <w:spacing w:before="204" w:line="220" w:lineRule="auto"/>
              <w:ind w:left="10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基础会计</w:t>
            </w:r>
          </w:p>
        </w:tc>
        <w:tc>
          <w:tcPr>
            <w:tcW w:w="1453" w:type="dxa"/>
            <w:tcBorders>
              <w:top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351" w:type="dxa"/>
            <w:tcBorders>
              <w:top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1372" w:type="dxa"/>
            <w:tcBorders>
              <w:top w:val="single" w:color="000000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60</w:t>
            </w:r>
          </w:p>
        </w:tc>
        <w:tc>
          <w:tcPr>
            <w:tcW w:w="1260" w:type="dxa"/>
            <w:tcBorders>
              <w:top w:val="single" w:color="000000" w:sz="4" w:space="0"/>
            </w:tcBorders>
            <w:vAlign w:val="top"/>
          </w:tcPr>
          <w:p>
            <w:pPr>
              <w:spacing w:before="245" w:line="184" w:lineRule="auto"/>
              <w:ind w:firstLine="420" w:firstLineChars="20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tcBorders>
              <w:top w:val="single" w:color="000000" w:sz="4" w:space="0"/>
            </w:tcBorders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98" w:type="dxa"/>
            <w:vAlign w:val="top"/>
          </w:tcPr>
          <w:p>
            <w:pPr>
              <w:spacing w:before="206" w:line="220" w:lineRule="auto"/>
              <w:ind w:left="29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财经法规与会计职业道德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40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both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98" w:type="dxa"/>
            <w:vAlign w:val="top"/>
          </w:tcPr>
          <w:p>
            <w:pPr>
              <w:spacing w:before="207" w:line="220" w:lineRule="auto"/>
              <w:ind w:left="10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财务会计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138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left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</w:trPr>
        <w:tc>
          <w:tcPr>
            <w:tcW w:w="2898" w:type="dxa"/>
            <w:vAlign w:val="top"/>
          </w:tcPr>
          <w:p>
            <w:pPr>
              <w:spacing w:before="207" w:line="220" w:lineRule="auto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会计电算化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模拟实训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10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72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72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2898" w:type="dxa"/>
            <w:vAlign w:val="top"/>
          </w:tcPr>
          <w:p>
            <w:pPr>
              <w:spacing w:before="208" w:line="220" w:lineRule="auto"/>
              <w:ind w:left="8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出纳会计实务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42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42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2" w:hRule="atLeast"/>
        </w:trPr>
        <w:tc>
          <w:tcPr>
            <w:tcW w:w="2898" w:type="dxa"/>
            <w:vAlign w:val="top"/>
          </w:tcPr>
          <w:p>
            <w:pPr>
              <w:spacing w:before="209" w:line="220" w:lineRule="auto"/>
              <w:ind w:left="10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成本会计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36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2898" w:type="dxa"/>
            <w:vAlign w:val="top"/>
          </w:tcPr>
          <w:p>
            <w:pPr>
              <w:spacing w:before="211" w:line="220" w:lineRule="auto"/>
              <w:ind w:left="82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会计综合实训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192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192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3" w:hRule="atLeast"/>
        </w:trPr>
        <w:tc>
          <w:tcPr>
            <w:tcW w:w="2898" w:type="dxa"/>
            <w:vAlign w:val="top"/>
          </w:tcPr>
          <w:p>
            <w:pPr>
              <w:spacing w:before="208" w:line="221" w:lineRule="auto"/>
              <w:ind w:left="72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纳税核算与申报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5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2898" w:type="dxa"/>
            <w:vAlign w:val="top"/>
          </w:tcPr>
          <w:p>
            <w:pPr>
              <w:spacing w:before="209" w:line="220" w:lineRule="auto"/>
              <w:ind w:left="4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企业经营模拟（沙盘）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28</w:t>
            </w:r>
          </w:p>
        </w:tc>
        <w:tc>
          <w:tcPr>
            <w:tcW w:w="126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5" w:line="185" w:lineRule="auto"/>
              <w:ind w:firstLine="420" w:firstLineChars="200"/>
              <w:jc w:val="both"/>
              <w:textAlignment w:val="baseline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2898" w:type="dxa"/>
            <w:vAlign w:val="top"/>
          </w:tcPr>
          <w:p>
            <w:pPr>
              <w:spacing w:before="209" w:line="221" w:lineRule="auto"/>
              <w:ind w:left="103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顶岗实习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570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570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2898" w:type="dxa"/>
            <w:vAlign w:val="top"/>
          </w:tcPr>
          <w:p>
            <w:pPr>
              <w:spacing w:before="193" w:line="220" w:lineRule="auto"/>
              <w:ind w:left="97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技能考证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9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38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both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5" w:hRule="atLeast"/>
        </w:trPr>
        <w:tc>
          <w:tcPr>
            <w:tcW w:w="2898" w:type="dxa"/>
            <w:vAlign w:val="top"/>
          </w:tcPr>
          <w:p>
            <w:pPr>
              <w:spacing w:before="193" w:line="219" w:lineRule="auto"/>
              <w:ind w:left="194"/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EXCEL 在会计</w:t>
            </w:r>
            <w:r>
              <w:rPr>
                <w:rFonts w:ascii="宋体" w:hAnsi="宋体" w:eastAsia="宋体" w:cs="宋体"/>
                <w:spacing w:val="-1"/>
                <w:sz w:val="24"/>
                <w:szCs w:val="24"/>
              </w:rPr>
              <w:t>中的运用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7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1" w:hRule="atLeast"/>
        </w:trPr>
        <w:tc>
          <w:tcPr>
            <w:tcW w:w="2898" w:type="dxa"/>
            <w:vAlign w:val="top"/>
          </w:tcPr>
          <w:p>
            <w:pPr>
              <w:spacing w:before="196" w:line="220" w:lineRule="auto"/>
              <w:ind w:left="7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财经文员实务</w:t>
            </w:r>
          </w:p>
        </w:tc>
        <w:tc>
          <w:tcPr>
            <w:tcW w:w="1453" w:type="dxa"/>
            <w:vAlign w:val="top"/>
          </w:tcPr>
          <w:p>
            <w:pPr>
              <w:spacing w:before="245" w:line="184" w:lineRule="auto"/>
              <w:ind w:left="681"/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20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firstLine="420" w:firstLineChars="200"/>
              <w:jc w:val="both"/>
              <w:rPr>
                <w:rFonts w:ascii="Times New Roman" w:hAnsi="Times New Roman" w:eastAsia="Times New Roman" w:cs="Times New Roman"/>
                <w:sz w:val="21"/>
                <w:szCs w:val="21"/>
                <w:lang w:val="en-US" w:eastAsia="en-US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28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pStyle w:val="12"/>
              <w:spacing w:line="431" w:lineRule="auto"/>
            </w:pPr>
          </w:p>
          <w:p>
            <w:pPr>
              <w:spacing w:before="78" w:line="221" w:lineRule="auto"/>
              <w:ind w:left="104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小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  </w:t>
            </w:r>
            <w:r>
              <w:rPr>
                <w:rFonts w:ascii="宋体" w:hAnsi="宋体" w:eastAsia="宋体" w:cs="宋体"/>
                <w:b/>
                <w:bCs/>
                <w:spacing w:val="-11"/>
                <w:sz w:val="24"/>
                <w:szCs w:val="24"/>
              </w:rPr>
              <w:t>计</w:t>
            </w:r>
          </w:p>
        </w:tc>
        <w:tc>
          <w:tcPr>
            <w:tcW w:w="1453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before="38" w:line="223" w:lineRule="auto"/>
              <w:ind w:left="256" w:right="244" w:hanging="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计划实训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项目总数</w:t>
            </w:r>
          </w:p>
        </w:tc>
        <w:tc>
          <w:tcPr>
            <w:tcW w:w="1351" w:type="dxa"/>
            <w:tcBorders>
              <w:left w:val="single" w:color="auto" w:sz="4" w:space="0"/>
            </w:tcBorders>
            <w:vAlign w:val="top"/>
          </w:tcPr>
          <w:p>
            <w:pPr>
              <w:spacing w:before="38" w:line="223" w:lineRule="auto"/>
              <w:ind w:left="320" w:right="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计划总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372" w:type="dxa"/>
            <w:vAlign w:val="top"/>
          </w:tcPr>
          <w:p>
            <w:pPr>
              <w:spacing w:before="38" w:line="223" w:lineRule="auto"/>
              <w:ind w:left="331" w:right="324" w:firstLine="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实际总</w:t>
            </w:r>
            <w:r>
              <w:rPr>
                <w:rFonts w:ascii="宋体" w:hAnsi="宋体" w:eastAsia="宋体" w:cs="宋体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课时数</w:t>
            </w:r>
          </w:p>
        </w:tc>
        <w:tc>
          <w:tcPr>
            <w:tcW w:w="1260" w:type="dxa"/>
            <w:vAlign w:val="top"/>
          </w:tcPr>
          <w:p>
            <w:pPr>
              <w:spacing w:before="38" w:line="223" w:lineRule="auto"/>
              <w:ind w:left="278" w:right="266" w:firstLine="1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5"/>
                <w:sz w:val="24"/>
                <w:szCs w:val="24"/>
              </w:rPr>
              <w:t>平均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 </w:t>
            </w: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开出率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2898" w:type="dxa"/>
            <w:vMerge w:val="continue"/>
            <w:tcBorders>
              <w:top w:val="single" w:color="auto" w:sz="4" w:space="0"/>
              <w:left w:val="single" w:color="auto" w:sz="4" w:space="0"/>
            </w:tcBorders>
            <w:vAlign w:val="top"/>
          </w:tcPr>
          <w:p>
            <w:pPr>
              <w:pStyle w:val="12"/>
            </w:pPr>
          </w:p>
        </w:tc>
        <w:tc>
          <w:tcPr>
            <w:tcW w:w="1453" w:type="dxa"/>
            <w:tcBorders>
              <w:top w:val="single" w:color="auto" w:sz="4" w:space="0"/>
            </w:tcBorders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90</w:t>
            </w:r>
          </w:p>
        </w:tc>
        <w:tc>
          <w:tcPr>
            <w:tcW w:w="1351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1464</w:t>
            </w:r>
          </w:p>
        </w:tc>
        <w:tc>
          <w:tcPr>
            <w:tcW w:w="1372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1464</w:t>
            </w:r>
          </w:p>
        </w:tc>
        <w:tc>
          <w:tcPr>
            <w:tcW w:w="1260" w:type="dxa"/>
            <w:vAlign w:val="top"/>
          </w:tcPr>
          <w:p>
            <w:pPr>
              <w:spacing w:before="245" w:line="184" w:lineRule="auto"/>
              <w:ind w:left="681"/>
              <w:rPr>
                <w:rFonts w:hint="default" w:ascii="Times New Roman" w:hAnsi="Times New Roman" w:eastAsia="Times New Roman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Times New Roman" w:cs="Times New Roman"/>
                <w:sz w:val="21"/>
                <w:szCs w:val="21"/>
                <w:lang w:val="en-US" w:eastAsia="zh-CN"/>
              </w:rPr>
              <w:t>100%</w:t>
            </w:r>
          </w:p>
        </w:tc>
        <w:tc>
          <w:tcPr>
            <w:tcW w:w="871" w:type="dxa"/>
            <w:vAlign w:val="top"/>
          </w:tcPr>
          <w:p>
            <w:pPr>
              <w:pStyle w:val="12"/>
            </w:pPr>
          </w:p>
        </w:tc>
      </w:tr>
    </w:tbl>
    <w:p/>
    <w:p/>
    <w:p/>
    <w:p/>
    <w:p>
      <w:pPr>
        <w:sectPr>
          <w:pgSz w:w="11907" w:h="16839"/>
          <w:pgMar w:top="1431" w:right="1346" w:bottom="0" w:left="1349" w:header="0" w:footer="1701" w:gutter="0"/>
          <w:cols w:space="720" w:num="1"/>
        </w:sectPr>
      </w:pPr>
    </w:p>
    <w:p>
      <w:pPr>
        <w:spacing w:before="117" w:line="219" w:lineRule="auto"/>
        <w:jc w:val="center"/>
        <w:outlineLvl w:val="1"/>
        <w:rPr>
          <w:rFonts w:ascii="宋体" w:hAnsi="宋体" w:eastAsia="宋体" w:cs="宋体"/>
          <w:b/>
          <w:bCs/>
          <w:spacing w:val="-4"/>
          <w:sz w:val="28"/>
          <w:szCs w:val="28"/>
        </w:rPr>
      </w:pPr>
      <w:bookmarkStart w:id="62" w:name="_Toc12379"/>
      <w:bookmarkStart w:id="63" w:name="_Toc28491"/>
      <w:r>
        <w:rPr>
          <w:rFonts w:hint="eastAsia" w:ascii="宋体" w:hAnsi="宋体" w:eastAsia="宋体" w:cs="宋体"/>
          <w:b/>
          <w:bCs/>
          <w:spacing w:val="-4"/>
          <w:sz w:val="28"/>
          <w:szCs w:val="28"/>
          <w:lang w:val="en-US" w:eastAsia="zh-CN"/>
        </w:rPr>
        <w:t>3.1会计</w:t>
      </w:r>
      <w:r>
        <w:rPr>
          <w:rFonts w:ascii="宋体" w:hAnsi="宋体" w:eastAsia="宋体" w:cs="宋体"/>
          <w:b/>
          <w:bCs/>
          <w:spacing w:val="-4"/>
          <w:sz w:val="28"/>
          <w:szCs w:val="28"/>
        </w:rPr>
        <w:t>专业实训课程实训项目一览表</w:t>
      </w:r>
      <w:bookmarkEnd w:id="62"/>
      <w:bookmarkEnd w:id="63"/>
    </w:p>
    <w:p>
      <w:pPr>
        <w:spacing w:before="78" w:line="184" w:lineRule="auto"/>
        <w:ind w:left="34" w:firstLine="237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64" w:name="_Toc31379"/>
      <w:bookmarkStart w:id="65" w:name="_Toc1028"/>
      <w:r>
        <w:rPr>
          <w:rFonts w:hint="eastAsia" w:ascii="宋体" w:hAnsi="宋体" w:eastAsia="宋体" w:cs="宋体"/>
          <w:b/>
          <w:bCs/>
          <w:spacing w:val="-2"/>
          <w:sz w:val="24"/>
          <w:szCs w:val="24"/>
          <w:lang w:val="en-US" w:eastAsia="zh-CN"/>
        </w:rPr>
        <w:t>①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《信息技术》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64"/>
      <w:bookmarkEnd w:id="65"/>
    </w:p>
    <w:tbl>
      <w:tblPr>
        <w:tblStyle w:val="11"/>
        <w:tblW w:w="911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567"/>
        <w:gridCol w:w="1679"/>
        <w:gridCol w:w="1680"/>
        <w:gridCol w:w="144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3" w:type="dxa"/>
            <w:vAlign w:val="top"/>
          </w:tcPr>
          <w:p>
            <w:pPr>
              <w:spacing w:before="205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0" w:lineRule="auto"/>
              <w:ind w:left="1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4" w:line="220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4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49" w:type="dxa"/>
            <w:vAlign w:val="top"/>
          </w:tcPr>
          <w:p>
            <w:pPr>
              <w:spacing w:before="205" w:line="221" w:lineRule="auto"/>
              <w:ind w:left="49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3" w:type="dxa"/>
            <w:vAlign w:val="top"/>
          </w:tcPr>
          <w:p>
            <w:pPr>
              <w:spacing w:before="244" w:line="187" w:lineRule="auto"/>
              <w:ind w:left="3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7" w:type="dxa"/>
            <w:vAlign w:val="top"/>
          </w:tcPr>
          <w:p>
            <w:pPr>
              <w:spacing w:before="257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 xml:space="preserve">Windows2000 </w:t>
            </w: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操作系统</w:t>
            </w:r>
          </w:p>
        </w:tc>
        <w:tc>
          <w:tcPr>
            <w:tcW w:w="1679" w:type="dxa"/>
            <w:vAlign w:val="top"/>
          </w:tcPr>
          <w:p>
            <w:pPr>
              <w:spacing w:before="294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680" w:type="dxa"/>
            <w:vAlign w:val="top"/>
          </w:tcPr>
          <w:p>
            <w:pPr>
              <w:spacing w:before="294" w:line="187" w:lineRule="auto"/>
              <w:ind w:left="7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3" w:type="dxa"/>
            <w:vAlign w:val="top"/>
          </w:tcPr>
          <w:p>
            <w:pPr>
              <w:spacing w:before="242" w:line="187" w:lineRule="auto"/>
              <w:ind w:left="3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7" w:type="dxa"/>
            <w:vAlign w:val="top"/>
          </w:tcPr>
          <w:p>
            <w:pPr>
              <w:spacing w:before="255" w:line="221" w:lineRule="auto"/>
              <w:ind w:left="10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4"/>
                <w:sz w:val="21"/>
                <w:szCs w:val="21"/>
              </w:rPr>
              <w:t>Word2000</w:t>
            </w:r>
            <w:r>
              <w:rPr>
                <w:rFonts w:ascii="Times New Roman" w:hAnsi="Times New Roman" w:eastAsia="Times New Roman" w:cs="Times New Roman"/>
                <w:spacing w:val="26"/>
                <w:w w:val="101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的使用</w:t>
            </w:r>
          </w:p>
        </w:tc>
        <w:tc>
          <w:tcPr>
            <w:tcW w:w="1679" w:type="dxa"/>
            <w:vAlign w:val="top"/>
          </w:tcPr>
          <w:p>
            <w:pPr>
              <w:spacing w:before="292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680" w:type="dxa"/>
            <w:vAlign w:val="top"/>
          </w:tcPr>
          <w:p>
            <w:pPr>
              <w:spacing w:before="292" w:line="187" w:lineRule="auto"/>
              <w:ind w:left="7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16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1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7" w:type="dxa"/>
            <w:vAlign w:val="top"/>
          </w:tcPr>
          <w:p>
            <w:pPr>
              <w:spacing w:before="255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1"/>
                <w:szCs w:val="21"/>
              </w:rPr>
              <w:t>Excel2000</w:t>
            </w:r>
            <w:r>
              <w:rPr>
                <w:rFonts w:ascii="Times New Roman" w:hAnsi="Times New Roman" w:eastAsia="Times New Roman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的使用</w:t>
            </w:r>
          </w:p>
        </w:tc>
        <w:tc>
          <w:tcPr>
            <w:tcW w:w="1679" w:type="dxa"/>
            <w:vAlign w:val="top"/>
          </w:tcPr>
          <w:p>
            <w:pPr>
              <w:spacing w:before="292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680" w:type="dxa"/>
            <w:vAlign w:val="top"/>
          </w:tcPr>
          <w:p>
            <w:pPr>
              <w:spacing w:before="292" w:line="187" w:lineRule="auto"/>
              <w:ind w:left="7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2" w:line="187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7" w:type="dxa"/>
            <w:vAlign w:val="top"/>
          </w:tcPr>
          <w:p>
            <w:pPr>
              <w:spacing w:before="256" w:line="221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1"/>
                <w:szCs w:val="21"/>
              </w:rPr>
              <w:t>PowerPoint2000</w:t>
            </w:r>
            <w:r>
              <w:rPr>
                <w:rFonts w:ascii="Times New Roman" w:hAnsi="Times New Roman" w:eastAsia="Times New Roman" w:cs="Times New Roman"/>
                <w:spacing w:val="32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的使用</w:t>
            </w:r>
          </w:p>
        </w:tc>
        <w:tc>
          <w:tcPr>
            <w:tcW w:w="1679" w:type="dxa"/>
            <w:vAlign w:val="top"/>
          </w:tcPr>
          <w:p>
            <w:pPr>
              <w:spacing w:before="292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680" w:type="dxa"/>
            <w:vAlign w:val="top"/>
          </w:tcPr>
          <w:p>
            <w:pPr>
              <w:spacing w:before="292" w:line="187" w:lineRule="auto"/>
              <w:ind w:left="75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18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6" w:line="184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7" w:type="dxa"/>
            <w:vAlign w:val="top"/>
          </w:tcPr>
          <w:p>
            <w:pPr>
              <w:spacing w:before="256" w:line="223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网络基础知识</w:t>
            </w:r>
          </w:p>
        </w:tc>
        <w:tc>
          <w:tcPr>
            <w:tcW w:w="1679" w:type="dxa"/>
            <w:vAlign w:val="top"/>
          </w:tcPr>
          <w:p>
            <w:pPr>
              <w:spacing w:before="293" w:line="187" w:lineRule="auto"/>
              <w:ind w:left="73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680" w:type="dxa"/>
            <w:vAlign w:val="top"/>
          </w:tcPr>
          <w:p>
            <w:pPr>
              <w:spacing w:before="293" w:line="187" w:lineRule="auto"/>
              <w:ind w:left="73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40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567" w:type="dxa"/>
            <w:vAlign w:val="top"/>
          </w:tcPr>
          <w:p>
            <w:pPr>
              <w:spacing w:before="194" w:line="220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4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4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spacing w:before="243" w:line="183" w:lineRule="auto"/>
              <w:ind w:left="173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6" w:lineRule="auto"/>
              <w:ind w:left="6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108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6" w:lineRule="auto"/>
              <w:ind w:left="6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108</w:t>
            </w:r>
          </w:p>
        </w:tc>
        <w:tc>
          <w:tcPr>
            <w:tcW w:w="1449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17" w:right="1417" w:bottom="1417" w:left="1417" w:header="0" w:footer="1134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256" w:lineRule="auto"/>
      </w:pPr>
    </w:p>
    <w:p>
      <w:pPr>
        <w:spacing w:before="78" w:line="183" w:lineRule="auto"/>
        <w:ind w:left="387"/>
        <w:outlineLvl w:val="2"/>
        <w:rPr>
          <w:rFonts w:ascii="宋体" w:hAnsi="宋体" w:eastAsia="宋体" w:cs="宋体"/>
          <w:sz w:val="24"/>
          <w:szCs w:val="24"/>
        </w:rPr>
      </w:pPr>
      <w:bookmarkStart w:id="66" w:name="_Toc406"/>
      <w:bookmarkStart w:id="67" w:name="_Toc16951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②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>职业基本技能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66"/>
      <w:bookmarkEnd w:id="67"/>
    </w:p>
    <w:tbl>
      <w:tblPr>
        <w:tblStyle w:val="11"/>
        <w:tblW w:w="910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3570"/>
        <w:gridCol w:w="1679"/>
        <w:gridCol w:w="1680"/>
        <w:gridCol w:w="143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741" w:type="dxa"/>
            <w:vAlign w:val="top"/>
          </w:tcPr>
          <w:p>
            <w:pPr>
              <w:spacing w:before="206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206" w:line="220" w:lineRule="auto"/>
              <w:ind w:left="1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5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5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34" w:type="dxa"/>
            <w:vAlign w:val="top"/>
          </w:tcPr>
          <w:p>
            <w:pPr>
              <w:spacing w:before="206" w:line="221" w:lineRule="auto"/>
              <w:ind w:left="48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spacing w:before="243" w:line="187" w:lineRule="auto"/>
              <w:ind w:left="3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spacing w:before="204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票币兑换及人民币真伪鉴别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2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2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>
            <w:pPr>
              <w:spacing w:before="241" w:line="187" w:lineRule="auto"/>
              <w:ind w:left="3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0" w:type="dxa"/>
            <w:vAlign w:val="top"/>
          </w:tcPr>
          <w:p>
            <w:pPr>
              <w:spacing w:before="203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手工点钞法</w:t>
            </w:r>
          </w:p>
        </w:tc>
        <w:tc>
          <w:tcPr>
            <w:tcW w:w="1679" w:type="dxa"/>
            <w:vAlign w:val="top"/>
          </w:tcPr>
          <w:p>
            <w:pPr>
              <w:spacing w:before="237" w:line="183" w:lineRule="auto"/>
              <w:ind w:left="75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spacing w:before="237" w:line="183" w:lineRule="auto"/>
              <w:ind w:left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1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0" w:type="dxa"/>
            <w:vAlign w:val="top"/>
          </w:tcPr>
          <w:p>
            <w:pPr>
              <w:spacing w:before="202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机器点钞法</w:t>
            </w:r>
          </w:p>
        </w:tc>
        <w:tc>
          <w:tcPr>
            <w:tcW w:w="1679" w:type="dxa"/>
            <w:vAlign w:val="top"/>
          </w:tcPr>
          <w:p>
            <w:pPr>
              <w:spacing w:before="237" w:line="182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spacing w:before="237" w:line="182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1" w:line="187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0" w:type="dxa"/>
            <w:vAlign w:val="top"/>
          </w:tcPr>
          <w:p>
            <w:pPr>
              <w:spacing w:before="204" w:line="221" w:lineRule="auto"/>
              <w:ind w:left="13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电子计算器的使用</w:t>
            </w:r>
          </w:p>
        </w:tc>
        <w:tc>
          <w:tcPr>
            <w:tcW w:w="1679" w:type="dxa"/>
            <w:vAlign w:val="top"/>
          </w:tcPr>
          <w:p>
            <w:pPr>
              <w:spacing w:before="240" w:line="182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spacing w:before="240" w:line="182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5" w:line="184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0" w:lineRule="auto"/>
              <w:ind w:left="13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中英文打字及传票翻打</w:t>
            </w:r>
          </w:p>
        </w:tc>
        <w:tc>
          <w:tcPr>
            <w:tcW w:w="1679" w:type="dxa"/>
            <w:vAlign w:val="top"/>
          </w:tcPr>
          <w:p>
            <w:pPr>
              <w:spacing w:before="241" w:line="182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</w:t>
            </w:r>
          </w:p>
        </w:tc>
        <w:tc>
          <w:tcPr>
            <w:tcW w:w="1680" w:type="dxa"/>
            <w:vAlign w:val="top"/>
          </w:tcPr>
          <w:p>
            <w:pPr>
              <w:spacing w:before="241" w:line="182" w:lineRule="auto"/>
              <w:ind w:left="7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36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570" w:type="dxa"/>
            <w:vAlign w:val="top"/>
          </w:tcPr>
          <w:p>
            <w:pPr>
              <w:spacing w:before="193" w:line="220" w:lineRule="auto"/>
              <w:ind w:left="1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3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3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spacing w:before="242" w:line="183" w:lineRule="auto"/>
              <w:ind w:left="1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vAlign w:val="top"/>
          </w:tcPr>
          <w:p>
            <w:pPr>
              <w:spacing w:before="238" w:line="186" w:lineRule="auto"/>
              <w:ind w:left="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1680" w:type="dxa"/>
            <w:vAlign w:val="top"/>
          </w:tcPr>
          <w:p>
            <w:pPr>
              <w:spacing w:before="238" w:line="186" w:lineRule="auto"/>
              <w:ind w:left="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54</w:t>
            </w:r>
          </w:p>
        </w:tc>
        <w:tc>
          <w:tcPr>
            <w:tcW w:w="1434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397" w:bottom="0" w:left="1399" w:header="0" w:footer="1134" w:gutter="0"/>
          <w:cols w:space="720" w:num="1"/>
        </w:sectPr>
      </w:pPr>
    </w:p>
    <w:p>
      <w:pPr>
        <w:pStyle w:val="2"/>
        <w:spacing w:line="322" w:lineRule="auto"/>
      </w:pPr>
    </w:p>
    <w:p>
      <w:pPr>
        <w:spacing w:before="78" w:line="184" w:lineRule="auto"/>
        <w:ind w:left="296"/>
        <w:outlineLvl w:val="2"/>
        <w:rPr>
          <w:rFonts w:ascii="宋体" w:hAnsi="宋体" w:eastAsia="宋体" w:cs="宋体"/>
          <w:sz w:val="24"/>
          <w:szCs w:val="24"/>
        </w:rPr>
      </w:pPr>
      <w:bookmarkStart w:id="68" w:name="_Toc20970"/>
      <w:bookmarkStart w:id="69" w:name="_Toc26630"/>
      <w:r>
        <w:rPr>
          <w:rFonts w:hint="eastAsia" w:ascii="宋体" w:hAnsi="宋体" w:eastAsia="宋体" w:cs="宋体"/>
          <w:spacing w:val="6"/>
          <w:sz w:val="24"/>
          <w:szCs w:val="24"/>
          <w:lang w:val="en-US" w:eastAsia="zh-CN"/>
        </w:rPr>
        <w:t>③</w:t>
      </w:r>
      <w:r>
        <w:rPr>
          <w:rFonts w:hint="eastAsia" w:ascii="宋体" w:hAnsi="宋体" w:eastAsia="宋体" w:cs="宋体"/>
          <w:spacing w:val="6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3"/>
          <w:sz w:val="24"/>
          <w:szCs w:val="24"/>
          <w:u w:val="single"/>
        </w:rPr>
        <w:t>基础会计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课程</w:t>
      </w:r>
      <w:bookmarkEnd w:id="68"/>
      <w:bookmarkEnd w:id="69"/>
    </w:p>
    <w:tbl>
      <w:tblPr>
        <w:tblStyle w:val="11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3570"/>
        <w:gridCol w:w="1679"/>
        <w:gridCol w:w="1680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1" w:type="dxa"/>
            <w:vAlign w:val="top"/>
          </w:tcPr>
          <w:p>
            <w:pPr>
              <w:spacing w:before="205" w:line="221" w:lineRule="auto"/>
              <w:ind w:left="13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0" w:lineRule="auto"/>
              <w:ind w:left="1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4" w:line="220" w:lineRule="auto"/>
              <w:ind w:left="24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4" w:line="220" w:lineRule="auto"/>
              <w:ind w:left="2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92" w:type="dxa"/>
            <w:vAlign w:val="top"/>
          </w:tcPr>
          <w:p>
            <w:pPr>
              <w:spacing w:before="205" w:line="221" w:lineRule="auto"/>
              <w:ind w:left="5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spacing w:before="244" w:line="187" w:lineRule="auto"/>
              <w:ind w:left="33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spacing w:before="20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原始凭证的审核与填制</w:t>
            </w:r>
          </w:p>
        </w:tc>
        <w:tc>
          <w:tcPr>
            <w:tcW w:w="1679" w:type="dxa"/>
            <w:vAlign w:val="top"/>
          </w:tcPr>
          <w:p>
            <w:pPr>
              <w:spacing w:before="244" w:line="187" w:lineRule="auto"/>
              <w:ind w:left="7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spacing w:before="244" w:line="187" w:lineRule="auto"/>
              <w:ind w:left="7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>
            <w:pPr>
              <w:spacing w:before="242" w:line="187" w:lineRule="auto"/>
              <w:ind w:left="31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记账凭证的填制与审核和装订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5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5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1" w:line="187" w:lineRule="auto"/>
              <w:ind w:left="32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2" w:lineRule="auto"/>
              <w:ind w:left="14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5"/>
                <w:sz w:val="21"/>
                <w:szCs w:val="21"/>
              </w:rPr>
              <w:t>日记账的登记和结账</w:t>
            </w:r>
          </w:p>
        </w:tc>
        <w:tc>
          <w:tcPr>
            <w:tcW w:w="1679" w:type="dxa"/>
            <w:vAlign w:val="top"/>
          </w:tcPr>
          <w:p>
            <w:pPr>
              <w:spacing w:before="241" w:line="187" w:lineRule="auto"/>
              <w:ind w:left="78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spacing w:before="241" w:line="187" w:lineRule="auto"/>
              <w:ind w:left="78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2" w:line="187" w:lineRule="auto"/>
              <w:ind w:left="31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分类账的设置和登记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9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6" w:line="184" w:lineRule="auto"/>
              <w:ind w:left="3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0" w:type="dxa"/>
            <w:vAlign w:val="top"/>
          </w:tcPr>
          <w:p>
            <w:pPr>
              <w:spacing w:before="206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编制会计报表</w:t>
            </w:r>
          </w:p>
        </w:tc>
        <w:tc>
          <w:tcPr>
            <w:tcW w:w="1679" w:type="dxa"/>
            <w:vAlign w:val="top"/>
          </w:tcPr>
          <w:p>
            <w:pPr>
              <w:spacing w:before="243" w:line="187" w:lineRule="auto"/>
              <w:ind w:left="79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spacing w:before="243" w:line="187" w:lineRule="auto"/>
              <w:ind w:left="792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3" w:line="187" w:lineRule="auto"/>
              <w:ind w:left="323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70" w:type="dxa"/>
            <w:vAlign w:val="top"/>
          </w:tcPr>
          <w:p>
            <w:pPr>
              <w:spacing w:before="207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综合实训</w:t>
            </w:r>
          </w:p>
        </w:tc>
        <w:tc>
          <w:tcPr>
            <w:tcW w:w="1679" w:type="dxa"/>
            <w:vAlign w:val="top"/>
          </w:tcPr>
          <w:p>
            <w:pPr>
              <w:spacing w:before="243" w:line="187" w:lineRule="auto"/>
              <w:ind w:left="73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680" w:type="dxa"/>
            <w:vAlign w:val="top"/>
          </w:tcPr>
          <w:p>
            <w:pPr>
              <w:spacing w:before="243" w:line="187" w:lineRule="auto"/>
              <w:ind w:left="73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1"/>
                <w:szCs w:val="21"/>
              </w:rPr>
              <w:t>24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570" w:type="dxa"/>
            <w:vAlign w:val="top"/>
          </w:tcPr>
          <w:p>
            <w:pPr>
              <w:spacing w:before="194" w:line="220" w:lineRule="auto"/>
              <w:ind w:left="1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4" w:line="220" w:lineRule="auto"/>
              <w:ind w:left="1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4" w:line="220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spacing w:before="239" w:line="186" w:lineRule="auto"/>
              <w:ind w:left="172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6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6" w:lineRule="auto"/>
              <w:ind w:left="7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6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60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/>
    <w:p/>
    <w:p/>
    <w:p/>
    <w:p/>
    <w:p/>
    <w:p/>
    <w:p/>
    <w:p/>
    <w:p/>
    <w:p/>
    <w:p>
      <w:pPr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t>、</w:t>
      </w:r>
    </w:p>
    <w:p>
      <w:pPr>
        <w:rPr>
          <w:rFonts w:hint="eastAsia" w:eastAsia="宋体"/>
          <w:lang w:eastAsia="zh-CN"/>
        </w:rPr>
      </w:pPr>
    </w:p>
    <w:p>
      <w:pPr>
        <w:rPr>
          <w:rFonts w:hint="eastAsia" w:eastAsia="宋体"/>
          <w:lang w:eastAsia="zh-CN"/>
        </w:rPr>
      </w:pPr>
    </w:p>
    <w:p/>
    <w:p>
      <w:pPr>
        <w:spacing w:before="78" w:line="183" w:lineRule="auto"/>
        <w:ind w:left="121"/>
        <w:rPr>
          <w:rFonts w:ascii="宋体" w:hAnsi="宋体" w:eastAsia="宋体" w:cs="宋体"/>
          <w:sz w:val="24"/>
          <w:szCs w:val="24"/>
        </w:rPr>
      </w:pPr>
    </w:p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70" w:name="_Toc11715"/>
      <w:r>
        <w:rPr>
          <w:rFonts w:ascii="宋体" w:hAnsi="宋体" w:eastAsia="宋体" w:cs="宋体"/>
          <w:sz w:val="24"/>
          <w:szCs w:val="24"/>
        </w:rPr>
        <w:t xml:space="preserve"> </w:t>
      </w:r>
      <w:bookmarkStart w:id="71" w:name="_Toc5338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④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z w:val="21"/>
          <w:szCs w:val="21"/>
          <w:u w:val="single"/>
        </w:rPr>
        <w:t>财经法规与会计职业道德</w:t>
      </w:r>
      <w:r>
        <w:rPr>
          <w:rFonts w:hint="eastAsia" w:ascii="宋体" w:hAnsi="宋体" w:eastAsia="宋体" w:cs="宋体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z w:val="24"/>
          <w:szCs w:val="24"/>
        </w:rPr>
        <w:t>课程</w:t>
      </w:r>
      <w:bookmarkEnd w:id="70"/>
      <w:bookmarkEnd w:id="71"/>
    </w:p>
    <w:tbl>
      <w:tblPr>
        <w:tblStyle w:val="11"/>
        <w:tblW w:w="921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4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35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票据法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增值税法律制度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消费税法律制度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企业所得税法律制度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个人所得税法律制度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1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69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40</w:t>
            </w:r>
          </w:p>
        </w:tc>
        <w:tc>
          <w:tcPr>
            <w:tcW w:w="14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/>
    <w:p/>
    <w:p/>
    <w:p/>
    <w:p/>
    <w:p/>
    <w:p/>
    <w:p/>
    <w:p/>
    <w:p/>
    <w:p/>
    <w:p/>
    <w:p/>
    <w:p/>
    <w:p/>
    <w:p/>
    <w:p/>
    <w:p>
      <w:pPr>
        <w:spacing w:before="78" w:line="183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72" w:name="_Toc31723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73" w:name="_Toc13898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⑤《</w:t>
      </w:r>
      <w:r>
        <w:rPr>
          <w:rFonts w:ascii="宋体" w:hAnsi="宋体" w:eastAsia="宋体" w:cs="宋体"/>
          <w:spacing w:val="-2"/>
          <w:sz w:val="21"/>
          <w:szCs w:val="21"/>
        </w:rPr>
        <w:t>财务会计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72"/>
      <w:bookmarkEnd w:id="73"/>
    </w:p>
    <w:tbl>
      <w:tblPr>
        <w:tblStyle w:val="11"/>
        <w:tblW w:w="919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42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20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筹集资金核算技能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出纳业务核算技能</w:t>
            </w:r>
          </w:p>
        </w:tc>
        <w:tc>
          <w:tcPr>
            <w:tcW w:w="1471" w:type="dxa"/>
            <w:vAlign w:val="top"/>
          </w:tcPr>
          <w:p>
            <w:pPr>
              <w:spacing w:before="160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0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职工薪酬核算技能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材料核算技能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18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往来岗位实训技能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固定资产核算技能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无形资产核算技能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12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财务成果核算技能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编制利润表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编制资产负债表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40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8" w:line="186" w:lineRule="auto"/>
              <w:ind w:left="693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14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897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10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5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33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138</w:t>
            </w:r>
          </w:p>
        </w:tc>
        <w:tc>
          <w:tcPr>
            <w:tcW w:w="1420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/>
    <w:p>
      <w:pPr>
        <w:bidi w:val="0"/>
        <w:rPr>
          <w:rFonts w:ascii="Arial" w:hAnsi="Arial" w:eastAsia="Arial" w:cs="Arial"/>
          <w:snapToGrid w:val="0"/>
          <w:color w:val="000000"/>
          <w:kern w:val="0"/>
          <w:sz w:val="21"/>
          <w:szCs w:val="21"/>
          <w:lang w:val="en-US" w:eastAsia="en-US" w:bidi="ar-SA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bidi w:val="0"/>
        <w:rPr>
          <w:lang w:val="en-US" w:eastAsia="en-US"/>
        </w:rPr>
      </w:pPr>
    </w:p>
    <w:p>
      <w:pPr>
        <w:pStyle w:val="2"/>
        <w:spacing w:line="256" w:lineRule="auto"/>
      </w:pPr>
    </w:p>
    <w:p>
      <w:pPr>
        <w:spacing w:before="78" w:line="184" w:lineRule="auto"/>
        <w:ind w:left="296"/>
        <w:outlineLvl w:val="2"/>
        <w:rPr>
          <w:rFonts w:ascii="宋体" w:hAnsi="宋体" w:eastAsia="宋体" w:cs="宋体"/>
          <w:sz w:val="24"/>
          <w:szCs w:val="24"/>
        </w:rPr>
      </w:pPr>
      <w:bookmarkStart w:id="74" w:name="_Toc21451"/>
      <w:r>
        <w:rPr>
          <w:rFonts w:ascii="宋体" w:hAnsi="宋体" w:eastAsia="宋体" w:cs="宋体"/>
          <w:spacing w:val="-1"/>
          <w:sz w:val="24"/>
          <w:szCs w:val="24"/>
        </w:rPr>
        <w:t xml:space="preserve"> </w:t>
      </w:r>
      <w:bookmarkStart w:id="75" w:name="_Toc4641"/>
      <w:r>
        <w:rPr>
          <w:rFonts w:hint="eastAsia" w:ascii="宋体" w:hAnsi="宋体" w:eastAsia="宋体" w:cs="宋体"/>
          <w:spacing w:val="-1"/>
          <w:sz w:val="24"/>
          <w:szCs w:val="24"/>
          <w:lang w:val="en-US" w:eastAsia="zh-CN"/>
        </w:rPr>
        <w:t>⑥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1"/>
          <w:sz w:val="24"/>
          <w:szCs w:val="24"/>
          <w:u w:val="single"/>
        </w:rPr>
        <w:t>会计电算化模拟实训</w:t>
      </w:r>
      <w:r>
        <w:rPr>
          <w:rFonts w:hint="eastAsia" w:ascii="宋体" w:hAnsi="宋体" w:eastAsia="宋体" w:cs="宋体"/>
          <w:spacing w:val="-1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1"/>
          <w:sz w:val="24"/>
          <w:szCs w:val="24"/>
        </w:rPr>
        <w:t>课程</w:t>
      </w:r>
      <w:bookmarkEnd w:id="74"/>
      <w:bookmarkEnd w:id="75"/>
    </w:p>
    <w:tbl>
      <w:tblPr>
        <w:tblStyle w:val="11"/>
        <w:tblW w:w="916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567"/>
        <w:gridCol w:w="1679"/>
        <w:gridCol w:w="1680"/>
        <w:gridCol w:w="1492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4" w:type="dxa"/>
            <w:vAlign w:val="top"/>
          </w:tcPr>
          <w:p>
            <w:pPr>
              <w:spacing w:before="205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0" w:lineRule="auto"/>
              <w:ind w:left="131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4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4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492" w:type="dxa"/>
            <w:vAlign w:val="top"/>
          </w:tcPr>
          <w:p>
            <w:pPr>
              <w:spacing w:before="205" w:line="221" w:lineRule="auto"/>
              <w:ind w:left="51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4" w:type="dxa"/>
            <w:vAlign w:val="top"/>
          </w:tcPr>
          <w:p>
            <w:pPr>
              <w:spacing w:before="244" w:line="187" w:lineRule="auto"/>
              <w:ind w:left="3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7" w:type="dxa"/>
            <w:vAlign w:val="top"/>
          </w:tcPr>
          <w:p>
            <w:pPr>
              <w:spacing w:before="208" w:line="221" w:lineRule="auto"/>
              <w:ind w:left="10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创建帐套</w:t>
            </w:r>
          </w:p>
        </w:tc>
        <w:tc>
          <w:tcPr>
            <w:tcW w:w="1679" w:type="dxa"/>
            <w:vAlign w:val="top"/>
          </w:tcPr>
          <w:p>
            <w:pPr>
              <w:spacing w:before="244" w:line="187" w:lineRule="auto"/>
              <w:ind w:left="7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680" w:type="dxa"/>
            <w:vAlign w:val="top"/>
          </w:tcPr>
          <w:p>
            <w:pPr>
              <w:spacing w:before="244" w:line="187" w:lineRule="auto"/>
              <w:ind w:left="790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4" w:type="dxa"/>
            <w:vAlign w:val="top"/>
          </w:tcPr>
          <w:p>
            <w:pPr>
              <w:spacing w:before="242" w:line="187" w:lineRule="auto"/>
              <w:ind w:left="3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系统公共参数设置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1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总帐系统参数及会计科目体系设置</w:t>
            </w:r>
          </w:p>
        </w:tc>
        <w:tc>
          <w:tcPr>
            <w:tcW w:w="1679" w:type="dxa"/>
            <w:vAlign w:val="top"/>
          </w:tcPr>
          <w:p>
            <w:pPr>
              <w:spacing w:before="241" w:line="187" w:lineRule="auto"/>
              <w:ind w:left="7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spacing w:before="241" w:line="187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2" w:line="187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总帐系统期初余额录入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6" w:line="184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7" w:type="dxa"/>
            <w:vAlign w:val="top"/>
          </w:tcPr>
          <w:p>
            <w:pPr>
              <w:spacing w:before="206" w:line="221" w:lineRule="auto"/>
              <w:ind w:left="1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7"/>
                <w:sz w:val="21"/>
                <w:szCs w:val="21"/>
              </w:rPr>
              <w:t>日常业务处理</w:t>
            </w:r>
          </w:p>
        </w:tc>
        <w:tc>
          <w:tcPr>
            <w:tcW w:w="1679" w:type="dxa"/>
            <w:vAlign w:val="top"/>
          </w:tcPr>
          <w:p>
            <w:pPr>
              <w:spacing w:before="243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spacing w:before="243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12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3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7" w:type="dxa"/>
            <w:vAlign w:val="top"/>
          </w:tcPr>
          <w:p>
            <w:pPr>
              <w:spacing w:before="206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期末业务处理</w:t>
            </w:r>
          </w:p>
        </w:tc>
        <w:tc>
          <w:tcPr>
            <w:tcW w:w="1679" w:type="dxa"/>
            <w:vAlign w:val="top"/>
          </w:tcPr>
          <w:p>
            <w:pPr>
              <w:spacing w:before="243" w:line="187" w:lineRule="auto"/>
              <w:ind w:left="79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spacing w:before="243" w:line="187" w:lineRule="auto"/>
              <w:ind w:left="79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4" w:type="dxa"/>
            <w:vAlign w:val="top"/>
          </w:tcPr>
          <w:p>
            <w:pPr>
              <w:spacing w:before="250" w:line="184" w:lineRule="auto"/>
              <w:ind w:left="3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7" w:type="dxa"/>
            <w:vAlign w:val="top"/>
          </w:tcPr>
          <w:p>
            <w:pPr>
              <w:spacing w:before="211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期末结帐</w:t>
            </w:r>
          </w:p>
        </w:tc>
        <w:tc>
          <w:tcPr>
            <w:tcW w:w="1679" w:type="dxa"/>
            <w:vAlign w:val="top"/>
          </w:tcPr>
          <w:p>
            <w:pPr>
              <w:spacing w:before="247" w:line="187" w:lineRule="auto"/>
              <w:ind w:left="7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spacing w:before="247" w:line="187" w:lineRule="auto"/>
              <w:ind w:left="78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4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7" w:type="dxa"/>
            <w:vAlign w:val="top"/>
          </w:tcPr>
          <w:p>
            <w:pPr>
              <w:spacing w:before="208" w:line="220" w:lineRule="auto"/>
              <w:ind w:left="10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会计报表管理</w:t>
            </w:r>
          </w:p>
        </w:tc>
        <w:tc>
          <w:tcPr>
            <w:tcW w:w="1679" w:type="dxa"/>
            <w:vAlign w:val="top"/>
          </w:tcPr>
          <w:p>
            <w:pPr>
              <w:spacing w:before="244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4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5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9</w:t>
            </w:r>
          </w:p>
        </w:tc>
        <w:tc>
          <w:tcPr>
            <w:tcW w:w="3567" w:type="dxa"/>
            <w:vAlign w:val="top"/>
          </w:tcPr>
          <w:p>
            <w:pPr>
              <w:spacing w:before="20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工资核算</w:t>
            </w:r>
          </w:p>
        </w:tc>
        <w:tc>
          <w:tcPr>
            <w:tcW w:w="1679" w:type="dxa"/>
            <w:vAlign w:val="top"/>
          </w:tcPr>
          <w:p>
            <w:pPr>
              <w:spacing w:before="245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5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spacing w:before="245" w:line="187" w:lineRule="auto"/>
              <w:ind w:left="288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3567" w:type="dxa"/>
            <w:vAlign w:val="top"/>
          </w:tcPr>
          <w:p>
            <w:pPr>
              <w:spacing w:before="209" w:line="221" w:lineRule="auto"/>
              <w:ind w:left="1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固定资产核算</w:t>
            </w:r>
          </w:p>
        </w:tc>
        <w:tc>
          <w:tcPr>
            <w:tcW w:w="1679" w:type="dxa"/>
            <w:vAlign w:val="top"/>
          </w:tcPr>
          <w:p>
            <w:pPr>
              <w:spacing w:before="245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5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567" w:type="dxa"/>
            <w:vAlign w:val="top"/>
          </w:tcPr>
          <w:p>
            <w:pPr>
              <w:spacing w:before="194" w:line="220" w:lineRule="auto"/>
              <w:ind w:left="107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4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spacing w:before="239" w:line="186" w:lineRule="auto"/>
              <w:ind w:left="168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6" w:lineRule="auto"/>
              <w:ind w:left="7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72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6" w:lineRule="auto"/>
              <w:ind w:left="72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72</w:t>
            </w:r>
          </w:p>
        </w:tc>
        <w:tc>
          <w:tcPr>
            <w:tcW w:w="1492" w:type="dxa"/>
            <w:vAlign w:val="top"/>
          </w:tcPr>
          <w:p>
            <w:pPr>
              <w:pStyle w:val="12"/>
            </w:pPr>
          </w:p>
        </w:tc>
      </w:tr>
    </w:tbl>
    <w:p>
      <w:pPr>
        <w:sectPr>
          <w:pgSz w:w="11907" w:h="16839"/>
          <w:pgMar w:top="1431" w:right="1368" w:bottom="0" w:left="1370" w:header="0" w:footer="1701" w:gutter="0"/>
          <w:cols w:space="720" w:num="1"/>
        </w:sectPr>
      </w:pPr>
    </w:p>
    <w:p>
      <w:pPr>
        <w:pStyle w:val="2"/>
        <w:spacing w:line="256" w:lineRule="auto"/>
      </w:pPr>
    </w:p>
    <w:p>
      <w:pPr>
        <w:pStyle w:val="2"/>
        <w:spacing w:line="256" w:lineRule="auto"/>
      </w:pPr>
    </w:p>
    <w:p>
      <w:pPr>
        <w:spacing w:before="78" w:line="184" w:lineRule="auto"/>
        <w:ind w:left="318"/>
        <w:outlineLvl w:val="2"/>
        <w:rPr>
          <w:rFonts w:ascii="宋体" w:hAnsi="宋体" w:eastAsia="宋体" w:cs="宋体"/>
          <w:sz w:val="24"/>
          <w:szCs w:val="24"/>
        </w:rPr>
      </w:pPr>
      <w:bookmarkStart w:id="76" w:name="_Toc3798"/>
      <w:bookmarkStart w:id="77" w:name="_Toc22100"/>
      <w:r>
        <w:rPr>
          <w:rFonts w:hint="eastAsia" w:ascii="宋体" w:hAnsi="宋体" w:eastAsia="宋体" w:cs="宋体"/>
          <w:spacing w:val="18"/>
          <w:sz w:val="24"/>
          <w:szCs w:val="24"/>
          <w:lang w:val="en-US" w:eastAsia="zh-CN"/>
        </w:rPr>
        <w:t>⑦</w:t>
      </w:r>
      <w:r>
        <w:rPr>
          <w:rFonts w:hint="eastAsia" w:ascii="宋体" w:hAnsi="宋体" w:eastAsia="宋体" w:cs="宋体"/>
          <w:spacing w:val="18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3"/>
          <w:sz w:val="24"/>
          <w:szCs w:val="24"/>
          <w:u w:val="single"/>
        </w:rPr>
        <w:t>出纳会计实务</w:t>
      </w:r>
      <w:r>
        <w:rPr>
          <w:rFonts w:hint="eastAsia" w:ascii="宋体" w:hAnsi="宋体" w:eastAsia="宋体" w:cs="宋体"/>
          <w:spacing w:val="-3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3"/>
          <w:sz w:val="24"/>
          <w:szCs w:val="24"/>
        </w:rPr>
        <w:t>课程</w:t>
      </w:r>
      <w:bookmarkEnd w:id="76"/>
      <w:bookmarkEnd w:id="77"/>
    </w:p>
    <w:tbl>
      <w:tblPr>
        <w:tblStyle w:val="11"/>
        <w:tblW w:w="920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1"/>
        <w:gridCol w:w="3570"/>
        <w:gridCol w:w="1679"/>
        <w:gridCol w:w="1680"/>
        <w:gridCol w:w="153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617" w:hRule="atLeast"/>
        </w:trPr>
        <w:tc>
          <w:tcPr>
            <w:tcW w:w="741" w:type="dxa"/>
            <w:vAlign w:val="top"/>
          </w:tcPr>
          <w:p>
            <w:pPr>
              <w:spacing w:before="205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0" w:lineRule="auto"/>
              <w:ind w:left="131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4" w:line="220" w:lineRule="auto"/>
              <w:ind w:left="24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4" w:line="220" w:lineRule="auto"/>
              <w:ind w:left="2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535" w:type="dxa"/>
            <w:vAlign w:val="top"/>
          </w:tcPr>
          <w:p>
            <w:pPr>
              <w:spacing w:before="205" w:line="221" w:lineRule="auto"/>
              <w:ind w:left="5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spacing w:before="244" w:line="187" w:lineRule="auto"/>
              <w:ind w:left="3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70" w:type="dxa"/>
            <w:vAlign w:val="top"/>
          </w:tcPr>
          <w:p>
            <w:pPr>
              <w:spacing w:before="20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原始凭证</w:t>
            </w:r>
          </w:p>
        </w:tc>
        <w:tc>
          <w:tcPr>
            <w:tcW w:w="1679" w:type="dxa"/>
            <w:vAlign w:val="top"/>
          </w:tcPr>
          <w:p>
            <w:pPr>
              <w:spacing w:before="244" w:line="187" w:lineRule="auto"/>
              <w:ind w:left="7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spacing w:before="244" w:line="187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>
            <w:pPr>
              <w:spacing w:before="242" w:line="187" w:lineRule="auto"/>
              <w:ind w:left="3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记账凭证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1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出纳账薄的设置与登记</w:t>
            </w:r>
          </w:p>
        </w:tc>
        <w:tc>
          <w:tcPr>
            <w:tcW w:w="1679" w:type="dxa"/>
            <w:vAlign w:val="top"/>
          </w:tcPr>
          <w:p>
            <w:pPr>
              <w:spacing w:before="241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1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2" w:line="187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70" w:type="dxa"/>
            <w:vAlign w:val="top"/>
          </w:tcPr>
          <w:p>
            <w:pPr>
              <w:spacing w:before="20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现金收付业务</w:t>
            </w:r>
          </w:p>
        </w:tc>
        <w:tc>
          <w:tcPr>
            <w:tcW w:w="1679" w:type="dxa"/>
            <w:vAlign w:val="top"/>
          </w:tcPr>
          <w:p>
            <w:pPr>
              <w:spacing w:before="242" w:line="187" w:lineRule="auto"/>
              <w:ind w:left="75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680" w:type="dxa"/>
            <w:vAlign w:val="top"/>
          </w:tcPr>
          <w:p>
            <w:pPr>
              <w:spacing w:before="242" w:line="187" w:lineRule="auto"/>
              <w:ind w:left="757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pacing w:val="-6"/>
                <w:sz w:val="21"/>
                <w:szCs w:val="21"/>
              </w:rPr>
              <w:t>10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spacing w:before="246" w:line="184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70" w:type="dxa"/>
            <w:vAlign w:val="top"/>
          </w:tcPr>
          <w:p>
            <w:pPr>
              <w:spacing w:before="206" w:line="221" w:lineRule="auto"/>
              <w:ind w:left="13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4"/>
                <w:sz w:val="21"/>
                <w:szCs w:val="21"/>
              </w:rPr>
              <w:t>国内转账结算业务</w:t>
            </w:r>
          </w:p>
        </w:tc>
        <w:tc>
          <w:tcPr>
            <w:tcW w:w="1679" w:type="dxa"/>
            <w:vAlign w:val="top"/>
          </w:tcPr>
          <w:p>
            <w:pPr>
              <w:spacing w:before="243" w:line="187" w:lineRule="auto"/>
              <w:ind w:left="79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680" w:type="dxa"/>
            <w:vAlign w:val="top"/>
          </w:tcPr>
          <w:p>
            <w:pPr>
              <w:spacing w:before="243" w:line="187" w:lineRule="auto"/>
              <w:ind w:left="79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1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570" w:type="dxa"/>
            <w:vAlign w:val="top"/>
          </w:tcPr>
          <w:p>
            <w:pPr>
              <w:spacing w:before="194" w:line="220" w:lineRule="auto"/>
              <w:ind w:left="107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4" w:line="220" w:lineRule="auto"/>
              <w:ind w:left="12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4" w:line="220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1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70" w:type="dxa"/>
            <w:vAlign w:val="top"/>
          </w:tcPr>
          <w:p>
            <w:pPr>
              <w:spacing w:before="243" w:line="183" w:lineRule="auto"/>
              <w:ind w:left="173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5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6" w:lineRule="auto"/>
              <w:ind w:left="72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6" w:lineRule="auto"/>
              <w:ind w:left="72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42</w:t>
            </w:r>
          </w:p>
        </w:tc>
        <w:tc>
          <w:tcPr>
            <w:tcW w:w="1535" w:type="dxa"/>
            <w:vAlign w:val="top"/>
          </w:tcPr>
          <w:p>
            <w:pPr>
              <w:pStyle w:val="12"/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346" w:bottom="0" w:left="1349" w:header="0" w:footer="1701" w:gutter="0"/>
          <w:cols w:space="720" w:num="1"/>
        </w:sectPr>
      </w:pPr>
    </w:p>
    <w:p>
      <w:pPr>
        <w:pStyle w:val="2"/>
        <w:spacing w:line="322" w:lineRule="auto"/>
      </w:pPr>
    </w:p>
    <w:p>
      <w:pPr>
        <w:spacing w:before="78" w:line="183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78" w:name="_Toc14497"/>
      <w:bookmarkStart w:id="79" w:name="_Toc31239"/>
      <w:bookmarkStart w:id="80" w:name="_Toc427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⑧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2"/>
          <w:sz w:val="21"/>
          <w:szCs w:val="21"/>
          <w:u w:val="single"/>
        </w:rPr>
        <w:t>成本会计</w:t>
      </w:r>
      <w:r>
        <w:rPr>
          <w:rFonts w:hint="eastAsia" w:ascii="宋体" w:hAnsi="宋体" w:eastAsia="宋体" w:cs="宋体"/>
          <w:spacing w:val="-2"/>
          <w:sz w:val="21"/>
          <w:szCs w:val="21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78"/>
      <w:bookmarkEnd w:id="79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直接计入费用的归集与分配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23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间接计入费用的归集与分配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制造费用的归集与分配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22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约当产量法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定额比例法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0" w:lineRule="auto"/>
              <w:ind w:left="11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定额成本法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23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8"/>
                <w:sz w:val="21"/>
                <w:szCs w:val="21"/>
              </w:rPr>
              <w:t>品种法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8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分批法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8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2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分步法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22" w:lineRule="auto"/>
      </w:pPr>
    </w:p>
    <w:p>
      <w:pPr>
        <w:pStyle w:val="2"/>
        <w:spacing w:line="256" w:lineRule="auto"/>
      </w:pPr>
    </w:p>
    <w:p>
      <w:pPr>
        <w:spacing w:before="78" w:line="184" w:lineRule="auto"/>
        <w:ind w:left="310"/>
        <w:outlineLvl w:val="2"/>
        <w:rPr>
          <w:rFonts w:ascii="宋体" w:hAnsi="宋体" w:eastAsia="宋体" w:cs="宋体"/>
          <w:sz w:val="24"/>
          <w:szCs w:val="24"/>
        </w:rPr>
      </w:pPr>
      <w:bookmarkStart w:id="81" w:name="_Toc6076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⑨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《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>会计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综</w:t>
      </w:r>
      <w:r>
        <w:rPr>
          <w:rFonts w:ascii="宋体" w:hAnsi="宋体" w:eastAsia="宋体" w:cs="宋体"/>
          <w:spacing w:val="-2"/>
          <w:sz w:val="24"/>
          <w:szCs w:val="24"/>
          <w:u w:val="single"/>
        </w:rPr>
        <w:t>实训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80"/>
      <w:bookmarkEnd w:id="81"/>
    </w:p>
    <w:tbl>
      <w:tblPr>
        <w:tblStyle w:val="11"/>
        <w:tblW w:w="919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3567"/>
        <w:gridCol w:w="1679"/>
        <w:gridCol w:w="1680"/>
        <w:gridCol w:w="1521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7" w:hRule="atLeast"/>
        </w:trPr>
        <w:tc>
          <w:tcPr>
            <w:tcW w:w="743" w:type="dxa"/>
            <w:vAlign w:val="top"/>
          </w:tcPr>
          <w:p>
            <w:pPr>
              <w:spacing w:before="205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567" w:type="dxa"/>
            <w:vAlign w:val="top"/>
          </w:tcPr>
          <w:p>
            <w:pPr>
              <w:spacing w:before="205" w:line="220" w:lineRule="auto"/>
              <w:ind w:left="131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679" w:type="dxa"/>
            <w:vAlign w:val="top"/>
          </w:tcPr>
          <w:p>
            <w:pPr>
              <w:spacing w:before="204" w:line="220" w:lineRule="auto"/>
              <w:ind w:left="2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680" w:type="dxa"/>
            <w:vAlign w:val="top"/>
          </w:tcPr>
          <w:p>
            <w:pPr>
              <w:spacing w:before="204" w:line="220" w:lineRule="auto"/>
              <w:ind w:left="25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521" w:type="dxa"/>
            <w:vAlign w:val="top"/>
          </w:tcPr>
          <w:p>
            <w:pPr>
              <w:spacing w:before="205" w:line="221" w:lineRule="auto"/>
              <w:ind w:left="5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3" w:type="dxa"/>
            <w:vAlign w:val="top"/>
          </w:tcPr>
          <w:p>
            <w:pPr>
              <w:spacing w:before="244" w:line="187" w:lineRule="auto"/>
              <w:ind w:left="34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1</w:t>
            </w:r>
          </w:p>
        </w:tc>
        <w:tc>
          <w:tcPr>
            <w:tcW w:w="3567" w:type="dxa"/>
            <w:vAlign w:val="top"/>
          </w:tcPr>
          <w:p>
            <w:pPr>
              <w:spacing w:before="13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填制原始凭证</w:t>
            </w:r>
          </w:p>
        </w:tc>
        <w:tc>
          <w:tcPr>
            <w:tcW w:w="1679" w:type="dxa"/>
            <w:vAlign w:val="top"/>
          </w:tcPr>
          <w:p>
            <w:pPr>
              <w:spacing w:before="170" w:line="183" w:lineRule="auto"/>
              <w:ind w:left="75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680" w:type="dxa"/>
            <w:vAlign w:val="top"/>
          </w:tcPr>
          <w:p>
            <w:pPr>
              <w:spacing w:before="170" w:line="183" w:lineRule="auto"/>
              <w:ind w:left="75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12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3" w:type="dxa"/>
            <w:vAlign w:val="top"/>
          </w:tcPr>
          <w:p>
            <w:pPr>
              <w:spacing w:before="242" w:line="187" w:lineRule="auto"/>
              <w:ind w:left="321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2</w:t>
            </w:r>
          </w:p>
        </w:tc>
        <w:tc>
          <w:tcPr>
            <w:tcW w:w="3567" w:type="dxa"/>
            <w:vAlign w:val="top"/>
          </w:tcPr>
          <w:p>
            <w:pPr>
              <w:spacing w:before="135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审核原始凭证</w:t>
            </w:r>
          </w:p>
        </w:tc>
        <w:tc>
          <w:tcPr>
            <w:tcW w:w="1679" w:type="dxa"/>
            <w:vAlign w:val="top"/>
          </w:tcPr>
          <w:p>
            <w:pPr>
              <w:spacing w:before="171" w:line="182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spacing w:before="171" w:line="182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1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3</w:t>
            </w:r>
          </w:p>
        </w:tc>
        <w:tc>
          <w:tcPr>
            <w:tcW w:w="3567" w:type="dxa"/>
            <w:vAlign w:val="top"/>
          </w:tcPr>
          <w:p>
            <w:pPr>
              <w:spacing w:before="135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编制记账凭证</w:t>
            </w:r>
          </w:p>
        </w:tc>
        <w:tc>
          <w:tcPr>
            <w:tcW w:w="1679" w:type="dxa"/>
            <w:vAlign w:val="top"/>
          </w:tcPr>
          <w:p>
            <w:pPr>
              <w:spacing w:before="171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68</w:t>
            </w:r>
          </w:p>
        </w:tc>
        <w:tc>
          <w:tcPr>
            <w:tcW w:w="1680" w:type="dxa"/>
            <w:vAlign w:val="top"/>
          </w:tcPr>
          <w:p>
            <w:pPr>
              <w:spacing w:before="171" w:line="182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68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2" w:line="187" w:lineRule="auto"/>
              <w:ind w:left="31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4</w:t>
            </w:r>
          </w:p>
        </w:tc>
        <w:tc>
          <w:tcPr>
            <w:tcW w:w="3567" w:type="dxa"/>
            <w:vAlign w:val="top"/>
          </w:tcPr>
          <w:p>
            <w:pPr>
              <w:spacing w:before="136" w:line="221" w:lineRule="auto"/>
              <w:ind w:left="11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审核记账凭证</w:t>
            </w:r>
          </w:p>
        </w:tc>
        <w:tc>
          <w:tcPr>
            <w:tcW w:w="1679" w:type="dxa"/>
            <w:vAlign w:val="top"/>
          </w:tcPr>
          <w:p>
            <w:pPr>
              <w:spacing w:before="172" w:line="182" w:lineRule="auto"/>
              <w:ind w:left="79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680" w:type="dxa"/>
            <w:vAlign w:val="top"/>
          </w:tcPr>
          <w:p>
            <w:pPr>
              <w:spacing w:before="172" w:line="182" w:lineRule="auto"/>
              <w:ind w:left="79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6" w:line="184" w:lineRule="auto"/>
              <w:ind w:left="326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5</w:t>
            </w:r>
          </w:p>
        </w:tc>
        <w:tc>
          <w:tcPr>
            <w:tcW w:w="3567" w:type="dxa"/>
            <w:vAlign w:val="top"/>
          </w:tcPr>
          <w:p>
            <w:pPr>
              <w:spacing w:before="137" w:line="220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设置和登记日记账簿</w:t>
            </w:r>
          </w:p>
        </w:tc>
        <w:tc>
          <w:tcPr>
            <w:tcW w:w="1679" w:type="dxa"/>
            <w:vAlign w:val="top"/>
          </w:tcPr>
          <w:p>
            <w:pPr>
              <w:spacing w:before="172" w:line="182" w:lineRule="auto"/>
              <w:ind w:left="74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  <w:tc>
          <w:tcPr>
            <w:tcW w:w="1680" w:type="dxa"/>
            <w:vAlign w:val="top"/>
          </w:tcPr>
          <w:p>
            <w:pPr>
              <w:spacing w:before="172" w:line="182" w:lineRule="auto"/>
              <w:ind w:left="74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30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3" w:line="187" w:lineRule="auto"/>
              <w:ind w:left="325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6</w:t>
            </w:r>
          </w:p>
        </w:tc>
        <w:tc>
          <w:tcPr>
            <w:tcW w:w="3567" w:type="dxa"/>
            <w:vAlign w:val="top"/>
          </w:tcPr>
          <w:p>
            <w:pPr>
              <w:spacing w:before="137" w:line="222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设置和登记总账</w:t>
            </w:r>
          </w:p>
        </w:tc>
        <w:tc>
          <w:tcPr>
            <w:tcW w:w="1679" w:type="dxa"/>
            <w:vAlign w:val="top"/>
          </w:tcPr>
          <w:p>
            <w:pPr>
              <w:spacing w:before="173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680" w:type="dxa"/>
            <w:vAlign w:val="top"/>
          </w:tcPr>
          <w:p>
            <w:pPr>
              <w:spacing w:before="173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40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1" w:hRule="atLeast"/>
        </w:trPr>
        <w:tc>
          <w:tcPr>
            <w:tcW w:w="743" w:type="dxa"/>
            <w:vAlign w:val="top"/>
          </w:tcPr>
          <w:p>
            <w:pPr>
              <w:spacing w:before="250" w:line="184" w:lineRule="auto"/>
              <w:ind w:left="324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7</w:t>
            </w:r>
          </w:p>
        </w:tc>
        <w:tc>
          <w:tcPr>
            <w:tcW w:w="3567" w:type="dxa"/>
            <w:vAlign w:val="top"/>
          </w:tcPr>
          <w:p>
            <w:pPr>
              <w:spacing w:before="13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编制会计报表</w:t>
            </w:r>
          </w:p>
        </w:tc>
        <w:tc>
          <w:tcPr>
            <w:tcW w:w="1679" w:type="dxa"/>
            <w:vAlign w:val="top"/>
          </w:tcPr>
          <w:p>
            <w:pPr>
              <w:spacing w:before="174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680" w:type="dxa"/>
            <w:vAlign w:val="top"/>
          </w:tcPr>
          <w:p>
            <w:pPr>
              <w:spacing w:before="174" w:line="182" w:lineRule="auto"/>
              <w:ind w:left="74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22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spacing w:before="244" w:line="187" w:lineRule="auto"/>
              <w:ind w:left="329"/>
              <w:rPr>
                <w:rFonts w:ascii="Times New Roman" w:hAnsi="Times New Roman" w:eastAsia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eastAsia="Times New Roman" w:cs="Times New Roman"/>
                <w:sz w:val="21"/>
                <w:szCs w:val="21"/>
              </w:rPr>
              <w:t>8</w:t>
            </w:r>
          </w:p>
        </w:tc>
        <w:tc>
          <w:tcPr>
            <w:tcW w:w="3567" w:type="dxa"/>
            <w:vAlign w:val="top"/>
          </w:tcPr>
          <w:p>
            <w:pPr>
              <w:spacing w:before="138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装订凭证</w:t>
            </w:r>
          </w:p>
        </w:tc>
        <w:tc>
          <w:tcPr>
            <w:tcW w:w="1679" w:type="dxa"/>
            <w:vAlign w:val="top"/>
          </w:tcPr>
          <w:p>
            <w:pPr>
              <w:spacing w:before="174" w:line="182" w:lineRule="auto"/>
              <w:ind w:left="79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680" w:type="dxa"/>
            <w:vAlign w:val="top"/>
          </w:tcPr>
          <w:p>
            <w:pPr>
              <w:spacing w:before="174" w:line="182" w:lineRule="auto"/>
              <w:ind w:left="79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pStyle w:val="12"/>
            </w:pPr>
          </w:p>
        </w:tc>
        <w:tc>
          <w:tcPr>
            <w:tcW w:w="1679" w:type="dxa"/>
            <w:vAlign w:val="top"/>
          </w:tcPr>
          <w:p>
            <w:pPr>
              <w:pStyle w:val="12"/>
            </w:pPr>
          </w:p>
        </w:tc>
        <w:tc>
          <w:tcPr>
            <w:tcW w:w="1680" w:type="dxa"/>
            <w:vAlign w:val="top"/>
          </w:tcPr>
          <w:p>
            <w:pPr>
              <w:pStyle w:val="12"/>
            </w:pP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3" w:type="dxa"/>
            <w:vMerge w:val="restart"/>
            <w:tcBorders>
              <w:bottom w:val="nil"/>
            </w:tcBorders>
            <w:vAlign w:val="top"/>
          </w:tcPr>
          <w:p>
            <w:pPr>
              <w:pStyle w:val="12"/>
              <w:spacing w:line="430" w:lineRule="auto"/>
            </w:pPr>
          </w:p>
          <w:p>
            <w:pPr>
              <w:spacing w:before="78" w:line="221" w:lineRule="auto"/>
              <w:ind w:left="1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合计</w:t>
            </w:r>
          </w:p>
        </w:tc>
        <w:tc>
          <w:tcPr>
            <w:tcW w:w="3567" w:type="dxa"/>
            <w:vAlign w:val="top"/>
          </w:tcPr>
          <w:p>
            <w:pPr>
              <w:spacing w:before="194" w:line="220" w:lineRule="auto"/>
              <w:ind w:left="107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679" w:type="dxa"/>
            <w:vAlign w:val="top"/>
          </w:tcPr>
          <w:p>
            <w:pPr>
              <w:spacing w:before="194" w:line="220" w:lineRule="auto"/>
              <w:ind w:left="12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计划总课时数</w:t>
            </w:r>
          </w:p>
        </w:tc>
        <w:tc>
          <w:tcPr>
            <w:tcW w:w="1680" w:type="dxa"/>
            <w:vAlign w:val="top"/>
          </w:tcPr>
          <w:p>
            <w:pPr>
              <w:spacing w:before="194" w:line="220" w:lineRule="auto"/>
              <w:ind w:left="13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实际总课时数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3" w:type="dxa"/>
            <w:vMerge w:val="continue"/>
            <w:tcBorders>
              <w:top w:val="nil"/>
            </w:tcBorders>
            <w:vAlign w:val="top"/>
          </w:tcPr>
          <w:p>
            <w:pPr>
              <w:pStyle w:val="12"/>
            </w:pPr>
          </w:p>
        </w:tc>
        <w:tc>
          <w:tcPr>
            <w:tcW w:w="3567" w:type="dxa"/>
            <w:vAlign w:val="top"/>
          </w:tcPr>
          <w:p>
            <w:pPr>
              <w:spacing w:before="239" w:line="186" w:lineRule="auto"/>
              <w:ind w:left="173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8</w:t>
            </w:r>
          </w:p>
        </w:tc>
        <w:tc>
          <w:tcPr>
            <w:tcW w:w="1679" w:type="dxa"/>
            <w:vAlign w:val="top"/>
          </w:tcPr>
          <w:p>
            <w:pPr>
              <w:spacing w:before="239" w:line="186" w:lineRule="auto"/>
              <w:ind w:left="68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192</w:t>
            </w:r>
          </w:p>
        </w:tc>
        <w:tc>
          <w:tcPr>
            <w:tcW w:w="1680" w:type="dxa"/>
            <w:vAlign w:val="top"/>
          </w:tcPr>
          <w:p>
            <w:pPr>
              <w:spacing w:before="239" w:line="186" w:lineRule="auto"/>
              <w:ind w:left="68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7"/>
                <w:sz w:val="24"/>
                <w:szCs w:val="24"/>
              </w:rPr>
              <w:t>192</w:t>
            </w:r>
          </w:p>
        </w:tc>
        <w:tc>
          <w:tcPr>
            <w:tcW w:w="1521" w:type="dxa"/>
            <w:vAlign w:val="top"/>
          </w:tcPr>
          <w:p>
            <w:pPr>
              <w:pStyle w:val="12"/>
            </w:pPr>
          </w:p>
        </w:tc>
      </w:tr>
    </w:tbl>
    <w:p>
      <w:pPr>
        <w:bidi w:val="0"/>
        <w:jc w:val="distribute"/>
        <w:rPr>
          <w:rFonts w:hint="eastAsia"/>
          <w:lang w:eastAsia="zh-CN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82" w:name="_Toc3515"/>
      <w:bookmarkStart w:id="83" w:name="_Toc22301"/>
      <w:r>
        <w:rPr>
          <w:rFonts w:hint="eastAsia" w:ascii="宋体" w:hAnsi="宋体" w:eastAsia="宋体" w:cs="宋体"/>
          <w:spacing w:val="-2"/>
          <w:sz w:val="24"/>
          <w:szCs w:val="24"/>
          <w:lang w:val="en-US" w:eastAsia="zh-CN"/>
        </w:rPr>
        <w:t>⑩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val="en-US"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纳税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>核算与申报》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82"/>
      <w:bookmarkEnd w:id="83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增值税纳税申报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3" w:lineRule="auto"/>
              <w:ind w:left="65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3" w:lineRule="auto"/>
              <w:ind w:left="70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消费税税纳税申报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企业所得税纳税申报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6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个人所得税纳税申报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ind w:left="12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附加税纳税申报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4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84" w:name="_Toc30379"/>
      <w:bookmarkStart w:id="85" w:name="_Toc17587"/>
      <w:r>
        <w:rPr>
          <w:rFonts w:hint="eastAsia" w:ascii="宋体" w:hAnsi="宋体" w:eastAsia="宋体" w:cs="宋体"/>
          <w:spacing w:val="-2"/>
          <w:sz w:val="24"/>
          <w:szCs w:val="24"/>
        </w:rPr>
        <w:t>⑪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《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val="en-US" w:eastAsia="zh-CN"/>
        </w:rPr>
        <w:t>企业经营模拟（沙盘）》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84"/>
      <w:bookmarkEnd w:id="85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2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企业模拟经营沙盘实战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3" w:lineRule="auto"/>
              <w:ind w:left="65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573" w:type="dxa"/>
            <w:vAlign w:val="top"/>
          </w:tcPr>
          <w:p>
            <w:pPr>
              <w:spacing w:before="161" w:line="183" w:lineRule="auto"/>
              <w:ind w:left="703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1"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9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2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ind w:left="128" w:leftChars="0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spacing w:before="166" w:line="182" w:lineRule="auto"/>
              <w:ind w:left="688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66" w:line="182" w:lineRule="auto"/>
              <w:ind w:left="741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8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1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41"/>
              <w:rPr>
                <w:rFonts w:hint="eastAsia" w:eastAsia="宋体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22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5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eastAsia="宋体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4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86" w:name="_Toc7228"/>
      <w:bookmarkStart w:id="87" w:name="_Toc18785"/>
      <w:r>
        <w:rPr>
          <w:rFonts w:hint="eastAsia" w:ascii="宋体" w:hAnsi="宋体" w:eastAsia="宋体" w:cs="宋体"/>
          <w:spacing w:val="-2"/>
          <w:sz w:val="24"/>
          <w:szCs w:val="24"/>
        </w:rPr>
        <w:t>⑫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</w:rPr>
        <w:t>顶岗实习</w:t>
      </w:r>
      <w:r>
        <w:rPr>
          <w:rFonts w:hint="eastAsia" w:ascii="仿宋" w:hAnsi="仿宋" w:eastAsia="仿宋" w:cs="仿宋"/>
          <w:spacing w:val="-2"/>
          <w:sz w:val="24"/>
          <w:szCs w:val="24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86"/>
      <w:bookmarkEnd w:id="87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" w:hRule="atLeast"/>
        </w:trPr>
        <w:tc>
          <w:tcPr>
            <w:tcW w:w="744" w:type="dxa"/>
            <w:vAlign w:val="top"/>
          </w:tcPr>
          <w:p>
            <w:pPr>
              <w:spacing w:before="77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6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顶岗实习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58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570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63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570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3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spacing w:before="169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5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563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570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68" w:line="360" w:lineRule="auto"/>
        <w:ind w:left="2523"/>
        <w:textAlignment w:val="baseline"/>
        <w:outlineLvl w:val="9"/>
        <w:rPr>
          <w:b/>
          <w:bCs/>
          <w:spacing w:val="-4"/>
          <w:sz w:val="30"/>
          <w:szCs w:val="30"/>
        </w:rPr>
      </w:pPr>
    </w:p>
    <w:p>
      <w:pPr>
        <w:spacing w:before="78" w:line="183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3" w:lineRule="auto"/>
        <w:ind w:left="121"/>
        <w:rPr>
          <w:rFonts w:ascii="宋体" w:hAnsi="宋体" w:eastAsia="宋体" w:cs="宋体"/>
          <w:spacing w:val="-2"/>
          <w:sz w:val="24"/>
          <w:szCs w:val="24"/>
        </w:rPr>
      </w:pPr>
    </w:p>
    <w:p>
      <w:pPr>
        <w:spacing w:before="78" w:line="183" w:lineRule="auto"/>
        <w:ind w:firstLine="236" w:firstLineChars="100"/>
        <w:outlineLvl w:val="2"/>
        <w:rPr>
          <w:rFonts w:ascii="宋体" w:hAnsi="宋体" w:eastAsia="宋体" w:cs="宋体"/>
          <w:sz w:val="24"/>
          <w:szCs w:val="24"/>
        </w:rPr>
      </w:pPr>
      <w:bookmarkStart w:id="88" w:name="_Toc7630"/>
      <w:bookmarkStart w:id="89" w:name="_Toc13956"/>
      <w:r>
        <w:rPr>
          <w:rFonts w:hint="eastAsia" w:ascii="宋体" w:hAnsi="宋体" w:eastAsia="宋体" w:cs="宋体"/>
          <w:spacing w:val="-2"/>
          <w:sz w:val="24"/>
          <w:szCs w:val="24"/>
        </w:rPr>
        <w:t>⑬</w:t>
      </w:r>
      <w:r>
        <w:rPr>
          <w:rFonts w:hint="eastAsia" w:ascii="宋体" w:hAnsi="宋体" w:eastAsia="宋体" w:cs="宋体"/>
          <w:spacing w:val="-2"/>
          <w:sz w:val="24"/>
          <w:szCs w:val="24"/>
          <w:lang w:eastAsia="zh-CN"/>
        </w:rPr>
        <w:t>《</w:t>
      </w:r>
      <w:r>
        <w:rPr>
          <w:rFonts w:ascii="宋体" w:hAnsi="宋体" w:eastAsia="宋体" w:cs="宋体"/>
          <w:spacing w:val="-2"/>
          <w:sz w:val="21"/>
          <w:szCs w:val="21"/>
        </w:rPr>
        <w:t>技能考证</w:t>
      </w:r>
      <w:r>
        <w:rPr>
          <w:rFonts w:hint="eastAsia" w:ascii="宋体" w:hAnsi="宋体" w:eastAsia="宋体" w:cs="宋体"/>
          <w:spacing w:val="-2"/>
          <w:sz w:val="21"/>
          <w:szCs w:val="21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88"/>
      <w:bookmarkEnd w:id="89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4" w:type="dxa"/>
            <w:vAlign w:val="top"/>
          </w:tcPr>
          <w:p>
            <w:pPr>
              <w:spacing w:before="79" w:line="21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9" w:line="211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9" w:line="211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9" w:line="211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9" w:line="211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5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5" w:line="221" w:lineRule="auto"/>
              <w:ind w:left="11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收据，支票、增值税专用发票的练习</w:t>
            </w:r>
          </w:p>
        </w:tc>
        <w:tc>
          <w:tcPr>
            <w:tcW w:w="1471" w:type="dxa"/>
            <w:vAlign w:val="top"/>
          </w:tcPr>
          <w:p>
            <w:pPr>
              <w:spacing w:before="161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6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6" w:line="353" w:lineRule="auto"/>
              <w:ind w:left="113" w:right="10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差旅费报销单、支票、进账单、增值税专</w:t>
            </w:r>
            <w:r>
              <w:rPr>
                <w:rFonts w:ascii="宋体" w:hAnsi="宋体" w:eastAsia="宋体" w:cs="宋体"/>
                <w:spacing w:val="4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用发票的练习</w:t>
            </w:r>
          </w:p>
        </w:tc>
        <w:tc>
          <w:tcPr>
            <w:tcW w:w="1471" w:type="dxa"/>
            <w:vAlign w:val="top"/>
          </w:tcPr>
          <w:p>
            <w:pPr>
              <w:spacing w:line="326" w:lineRule="auto"/>
              <w:rPr>
                <w:rFonts w:ascii="Arial"/>
                <w:sz w:val="21"/>
              </w:rPr>
            </w:pPr>
          </w:p>
          <w:p>
            <w:pPr>
              <w:spacing w:before="69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9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借贷记账法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填制会计凭证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会计核算形式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5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财产清查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1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编制财务报表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0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装订和保管会计档案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spacing w:before="134" w:line="221" w:lineRule="auto"/>
              <w:ind w:left="11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综合实训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1" w:line="186" w:lineRule="auto"/>
              <w:ind w:left="6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3" w:line="186" w:lineRule="auto"/>
              <w:ind w:left="19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3" w:line="186" w:lineRule="auto"/>
              <w:ind w:left="622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3" w:line="186" w:lineRule="auto"/>
              <w:ind w:left="675"/>
              <w:rPr>
                <w:sz w:val="24"/>
                <w:szCs w:val="24"/>
              </w:rPr>
            </w:pPr>
            <w:r>
              <w:rPr>
                <w:spacing w:val="-3"/>
                <w:sz w:val="24"/>
                <w:szCs w:val="24"/>
              </w:rPr>
              <w:t>38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5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90" w:name="_Toc633"/>
      <w:bookmarkStart w:id="91" w:name="_Toc22731"/>
      <w:r>
        <w:rPr>
          <w:rFonts w:hint="eastAsia" w:ascii="宋体" w:hAnsi="宋体" w:eastAsia="宋体" w:cs="宋体"/>
          <w:spacing w:val="-2"/>
          <w:sz w:val="24"/>
          <w:szCs w:val="24"/>
        </w:rPr>
        <w:t>⑭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Excel</w:t>
      </w:r>
      <w:r>
        <w:rPr>
          <w:rFonts w:ascii="仿宋" w:hAnsi="仿宋" w:eastAsia="仿宋" w:cs="仿宋"/>
          <w:spacing w:val="-29"/>
          <w:sz w:val="24"/>
          <w:szCs w:val="24"/>
          <w:u w:val="single"/>
        </w:rPr>
        <w:t xml:space="preserve"> 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在会计中的应用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</w:rPr>
        <w:t>课程</w:t>
      </w:r>
      <w:bookmarkEnd w:id="90"/>
      <w:bookmarkEnd w:id="91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4" w:type="dxa"/>
            <w:vAlign w:val="top"/>
          </w:tcPr>
          <w:p>
            <w:pPr>
              <w:spacing w:before="7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0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销售业务单据与统计表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应收账款分析与管理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9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2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1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进销存管理与利润分析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28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薪资管理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spacing w:before="129" w:line="221" w:lineRule="auto"/>
              <w:ind w:left="1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固定资产管理与折旧计算</w:t>
            </w:r>
          </w:p>
        </w:tc>
        <w:tc>
          <w:tcPr>
            <w:tcW w:w="1471" w:type="dxa"/>
            <w:vAlign w:val="top"/>
          </w:tcPr>
          <w:p>
            <w:pPr>
              <w:spacing w:before="165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5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spacing w:before="130" w:line="220" w:lineRule="auto"/>
              <w:ind w:left="11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会计账务处理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59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59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spacing w:before="131" w:line="220" w:lineRule="auto"/>
              <w:ind w:left="113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2"/>
                <w:sz w:val="21"/>
                <w:szCs w:val="21"/>
              </w:rPr>
              <w:t>生产成本核算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160" w:line="186" w:lineRule="auto"/>
              <w:ind w:left="6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160" w:line="186" w:lineRule="auto"/>
              <w:ind w:left="72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6" w:line="183" w:lineRule="auto"/>
              <w:ind w:left="193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28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pStyle w:val="2"/>
      </w:pPr>
    </w:p>
    <w:p>
      <w:pPr>
        <w:sectPr>
          <w:pgSz w:w="11907" w:h="16839"/>
          <w:pgMar w:top="1431" w:right="1106" w:bottom="0" w:left="1020" w:header="0" w:footer="1701" w:gutter="0"/>
          <w:cols w:space="720" w:num="1"/>
        </w:sectPr>
      </w:pPr>
    </w:p>
    <w:p>
      <w:pPr>
        <w:pStyle w:val="2"/>
        <w:spacing w:line="381" w:lineRule="auto"/>
      </w:pPr>
    </w:p>
    <w:p>
      <w:pPr>
        <w:spacing w:before="78" w:line="185" w:lineRule="auto"/>
        <w:ind w:left="121"/>
        <w:outlineLvl w:val="2"/>
        <w:rPr>
          <w:rFonts w:ascii="宋体" w:hAnsi="宋体" w:eastAsia="宋体" w:cs="宋体"/>
          <w:sz w:val="24"/>
          <w:szCs w:val="24"/>
        </w:rPr>
      </w:pPr>
      <w:bookmarkStart w:id="92" w:name="_Toc5598"/>
      <w:r>
        <w:rPr>
          <w:rFonts w:ascii="宋体" w:hAnsi="宋体" w:eastAsia="宋体" w:cs="宋体"/>
          <w:spacing w:val="-2"/>
          <w:sz w:val="24"/>
          <w:szCs w:val="24"/>
        </w:rPr>
        <w:t xml:space="preserve"> </w:t>
      </w:r>
      <w:bookmarkStart w:id="93" w:name="_Toc25911"/>
      <w:r>
        <w:rPr>
          <w:rFonts w:hint="eastAsia" w:ascii="宋体" w:hAnsi="宋体" w:eastAsia="宋体" w:cs="宋体"/>
          <w:spacing w:val="-2"/>
          <w:sz w:val="24"/>
          <w:szCs w:val="24"/>
        </w:rPr>
        <w:t>⑮</w:t>
      </w:r>
      <w:r>
        <w:rPr>
          <w:rFonts w:hint="eastAsia" w:ascii="宋体" w:hAnsi="宋体" w:eastAsia="宋体" w:cs="宋体"/>
          <w:spacing w:val="-2"/>
          <w:sz w:val="24"/>
          <w:szCs w:val="24"/>
          <w:u w:val="single"/>
          <w:lang w:eastAsia="zh-CN"/>
        </w:rPr>
        <w:t>《</w:t>
      </w:r>
      <w:r>
        <w:rPr>
          <w:rFonts w:ascii="仿宋" w:hAnsi="仿宋" w:eastAsia="仿宋" w:cs="仿宋"/>
          <w:spacing w:val="-2"/>
          <w:sz w:val="24"/>
          <w:szCs w:val="24"/>
          <w:u w:val="single"/>
        </w:rPr>
        <w:t>财经文员实务</w:t>
      </w:r>
      <w:r>
        <w:rPr>
          <w:rFonts w:hint="eastAsia" w:ascii="仿宋" w:hAnsi="仿宋" w:eastAsia="仿宋" w:cs="仿宋"/>
          <w:spacing w:val="-2"/>
          <w:sz w:val="24"/>
          <w:szCs w:val="24"/>
          <w:u w:val="single"/>
          <w:lang w:eastAsia="zh-CN"/>
        </w:rPr>
        <w:t>》</w:t>
      </w:r>
      <w:r>
        <w:rPr>
          <w:rFonts w:ascii="宋体" w:hAnsi="宋体" w:eastAsia="宋体" w:cs="宋体"/>
          <w:b/>
          <w:bCs/>
          <w:spacing w:val="-2"/>
          <w:sz w:val="24"/>
          <w:szCs w:val="24"/>
          <w:u w:val="none"/>
        </w:rPr>
        <w:t>课程</w:t>
      </w:r>
      <w:bookmarkEnd w:id="92"/>
      <w:bookmarkEnd w:id="93"/>
    </w:p>
    <w:tbl>
      <w:tblPr>
        <w:tblStyle w:val="11"/>
        <w:tblW w:w="97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4"/>
        <w:gridCol w:w="3987"/>
        <w:gridCol w:w="1471"/>
        <w:gridCol w:w="1573"/>
        <w:gridCol w:w="1999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44" w:type="dxa"/>
            <w:vAlign w:val="top"/>
          </w:tcPr>
          <w:p>
            <w:pPr>
              <w:spacing w:before="77" w:line="210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序号</w:t>
            </w:r>
          </w:p>
        </w:tc>
        <w:tc>
          <w:tcPr>
            <w:tcW w:w="3987" w:type="dxa"/>
            <w:vAlign w:val="top"/>
          </w:tcPr>
          <w:p>
            <w:pPr>
              <w:spacing w:before="77" w:line="210" w:lineRule="auto"/>
              <w:ind w:left="152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</w:t>
            </w:r>
          </w:p>
        </w:tc>
        <w:tc>
          <w:tcPr>
            <w:tcW w:w="1471" w:type="dxa"/>
            <w:vAlign w:val="top"/>
          </w:tcPr>
          <w:p>
            <w:pPr>
              <w:spacing w:before="77" w:line="210" w:lineRule="auto"/>
              <w:ind w:left="14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计划课时数</w:t>
            </w:r>
          </w:p>
        </w:tc>
        <w:tc>
          <w:tcPr>
            <w:tcW w:w="1573" w:type="dxa"/>
            <w:vAlign w:val="top"/>
          </w:tcPr>
          <w:p>
            <w:pPr>
              <w:spacing w:before="77" w:line="210" w:lineRule="auto"/>
              <w:ind w:left="20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实际课时数</w:t>
            </w:r>
          </w:p>
        </w:tc>
        <w:tc>
          <w:tcPr>
            <w:tcW w:w="1999" w:type="dxa"/>
            <w:vAlign w:val="top"/>
          </w:tcPr>
          <w:p>
            <w:pPr>
              <w:spacing w:before="77" w:line="210" w:lineRule="auto"/>
              <w:ind w:left="7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7" w:line="186" w:lineRule="auto"/>
              <w:ind w:left="33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5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3"/>
                <w:sz w:val="21"/>
                <w:szCs w:val="21"/>
              </w:rPr>
              <w:t>商务沟通</w:t>
            </w:r>
          </w:p>
        </w:tc>
        <w:tc>
          <w:tcPr>
            <w:tcW w:w="1471" w:type="dxa"/>
            <w:vAlign w:val="top"/>
          </w:tcPr>
          <w:p>
            <w:pPr>
              <w:spacing w:before="162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2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78" w:line="186" w:lineRule="auto"/>
              <w:ind w:left="31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3987" w:type="dxa"/>
            <w:vAlign w:val="top"/>
          </w:tcPr>
          <w:p>
            <w:pPr>
              <w:spacing w:before="127" w:line="221" w:lineRule="auto"/>
              <w:ind w:left="111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1"/>
                <w:sz w:val="21"/>
                <w:szCs w:val="21"/>
              </w:rPr>
              <w:t>信息的收集与整理</w:t>
            </w:r>
          </w:p>
        </w:tc>
        <w:tc>
          <w:tcPr>
            <w:tcW w:w="1471" w:type="dxa"/>
            <w:vAlign w:val="top"/>
          </w:tcPr>
          <w:p>
            <w:pPr>
              <w:spacing w:before="163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3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pStyle w:val="12"/>
              <w:spacing w:before="80" w:line="186" w:lineRule="auto"/>
              <w:ind w:left="31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987" w:type="dxa"/>
            <w:vAlign w:val="top"/>
          </w:tcPr>
          <w:p>
            <w:pPr>
              <w:spacing w:before="145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办公事务</w:t>
            </w:r>
          </w:p>
        </w:tc>
        <w:tc>
          <w:tcPr>
            <w:tcW w:w="1471" w:type="dxa"/>
            <w:vAlign w:val="top"/>
          </w:tcPr>
          <w:p>
            <w:pPr>
              <w:spacing w:before="167" w:line="182" w:lineRule="auto"/>
              <w:ind w:left="68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573" w:type="dxa"/>
            <w:vAlign w:val="top"/>
          </w:tcPr>
          <w:p>
            <w:pPr>
              <w:spacing w:before="167" w:line="182" w:lineRule="auto"/>
              <w:ind w:left="742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4" w:line="182" w:lineRule="auto"/>
              <w:ind w:left="324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3987" w:type="dxa"/>
            <w:vAlign w:val="top"/>
          </w:tcPr>
          <w:p>
            <w:pPr>
              <w:spacing w:before="143" w:line="220" w:lineRule="auto"/>
              <w:ind w:left="114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>商务旅行</w:t>
            </w:r>
          </w:p>
        </w:tc>
        <w:tc>
          <w:tcPr>
            <w:tcW w:w="1471" w:type="dxa"/>
            <w:vAlign w:val="top"/>
          </w:tcPr>
          <w:p>
            <w:pPr>
              <w:spacing w:before="164" w:line="182" w:lineRule="auto"/>
              <w:ind w:left="68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573" w:type="dxa"/>
            <w:vAlign w:val="top"/>
          </w:tcPr>
          <w:p>
            <w:pPr>
              <w:spacing w:before="164" w:line="182" w:lineRule="auto"/>
              <w:ind w:left="74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4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1" w:lineRule="auto"/>
              <w:ind w:left="329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5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6" w:line="182" w:lineRule="auto"/>
              <w:ind w:left="327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6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1" w:lineRule="auto"/>
              <w:ind w:left="330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7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744" w:type="dxa"/>
            <w:vAlign w:val="top"/>
          </w:tcPr>
          <w:p>
            <w:pPr>
              <w:spacing w:before="167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8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744" w:type="dxa"/>
            <w:vAlign w:val="top"/>
          </w:tcPr>
          <w:p>
            <w:pPr>
              <w:spacing w:before="170" w:line="182" w:lineRule="auto"/>
              <w:ind w:left="326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  <w:szCs w:val="21"/>
              </w:rPr>
              <w:t>9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</w:trPr>
        <w:tc>
          <w:tcPr>
            <w:tcW w:w="744" w:type="dxa"/>
            <w:vAlign w:val="top"/>
          </w:tcPr>
          <w:p>
            <w:pPr>
              <w:spacing w:before="167" w:line="183" w:lineRule="auto"/>
              <w:ind w:left="288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宋体" w:hAnsi="宋体" w:eastAsia="宋体" w:cs="宋体"/>
                <w:spacing w:val="-6"/>
                <w:sz w:val="21"/>
                <w:szCs w:val="21"/>
              </w:rPr>
              <w:t>10</w:t>
            </w:r>
          </w:p>
        </w:tc>
        <w:tc>
          <w:tcPr>
            <w:tcW w:w="398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71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744" w:type="dxa"/>
            <w:vMerge w:val="restart"/>
            <w:tcBorders>
              <w:bottom w:val="nil"/>
            </w:tcBorders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before="78" w:line="221" w:lineRule="auto"/>
              <w:ind w:left="13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b/>
                <w:bCs/>
                <w:spacing w:val="-5"/>
                <w:sz w:val="24"/>
                <w:szCs w:val="24"/>
              </w:rPr>
              <w:t>合计</w:t>
            </w:r>
          </w:p>
        </w:tc>
        <w:tc>
          <w:tcPr>
            <w:tcW w:w="3987" w:type="dxa"/>
            <w:vAlign w:val="top"/>
          </w:tcPr>
          <w:p>
            <w:pPr>
              <w:spacing w:before="193" w:line="220" w:lineRule="auto"/>
              <w:ind w:left="1284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实训项目总数</w:t>
            </w:r>
          </w:p>
        </w:tc>
        <w:tc>
          <w:tcPr>
            <w:tcW w:w="1471" w:type="dxa"/>
            <w:vAlign w:val="top"/>
          </w:tcPr>
          <w:p>
            <w:pPr>
              <w:spacing w:before="38" w:line="223" w:lineRule="auto"/>
              <w:ind w:left="623" w:right="133" w:hanging="48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计划总课时</w:t>
            </w:r>
            <w:r>
              <w:rPr>
                <w:rFonts w:ascii="宋体" w:hAnsi="宋体" w:eastAsia="宋体" w:cs="宋体"/>
                <w:sz w:val="24"/>
                <w:szCs w:val="24"/>
              </w:rPr>
              <w:t xml:space="preserve"> 数</w:t>
            </w:r>
          </w:p>
        </w:tc>
        <w:tc>
          <w:tcPr>
            <w:tcW w:w="1573" w:type="dxa"/>
            <w:vAlign w:val="top"/>
          </w:tcPr>
          <w:p>
            <w:pPr>
              <w:spacing w:before="38" w:line="223" w:lineRule="auto"/>
              <w:ind w:left="676" w:right="182" w:hanging="47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实际总课时</w:t>
            </w:r>
            <w:r>
              <w:rPr>
                <w:rFonts w:ascii="宋体" w:hAnsi="宋体" w:eastAsia="宋体" w:cs="宋体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 w:cs="宋体"/>
                <w:sz w:val="24"/>
                <w:szCs w:val="24"/>
              </w:rPr>
              <w:t>数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744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87" w:type="dxa"/>
            <w:vAlign w:val="top"/>
          </w:tcPr>
          <w:p>
            <w:pPr>
              <w:pStyle w:val="12"/>
              <w:spacing w:before="82" w:line="186" w:lineRule="auto"/>
              <w:ind w:left="19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71" w:type="dxa"/>
            <w:vAlign w:val="top"/>
          </w:tcPr>
          <w:p>
            <w:pPr>
              <w:pStyle w:val="12"/>
              <w:spacing w:before="82" w:line="186" w:lineRule="auto"/>
              <w:ind w:left="617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573" w:type="dxa"/>
            <w:vAlign w:val="top"/>
          </w:tcPr>
          <w:p>
            <w:pPr>
              <w:pStyle w:val="12"/>
              <w:spacing w:before="82" w:line="186" w:lineRule="auto"/>
              <w:ind w:left="670"/>
              <w:rPr>
                <w:sz w:val="24"/>
                <w:szCs w:val="24"/>
              </w:rPr>
            </w:pPr>
            <w:r>
              <w:rPr>
                <w:spacing w:val="-2"/>
                <w:sz w:val="24"/>
                <w:szCs w:val="24"/>
              </w:rPr>
              <w:t>20</w:t>
            </w:r>
          </w:p>
        </w:tc>
        <w:tc>
          <w:tcPr>
            <w:tcW w:w="199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tabs>
          <w:tab w:val="left" w:pos="611"/>
        </w:tabs>
        <w:bidi w:val="0"/>
        <w:jc w:val="left"/>
        <w:rPr>
          <w:rFonts w:hint="eastAsia"/>
          <w:lang w:val="en-US" w:eastAsia="zh-CN"/>
        </w:rPr>
      </w:pPr>
    </w:p>
    <w:sectPr>
      <w:headerReference r:id="rId8" w:type="default"/>
      <w:footerReference r:id="rId9" w:type="default"/>
      <w:pgSz w:w="11907" w:h="16839"/>
      <w:pgMar w:top="1417" w:right="1417" w:bottom="1417" w:left="1361" w:header="0" w:footer="986" w:gutter="0"/>
      <w:pgNumType w:fmt="decimal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12B03D0-211F-403A-9505-05F783525E8F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DD0DB56F-48EE-4B34-B986-72287AAF382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3" w:fontKey="{01C8269C-7C58-4E0B-9A9B-BDFDC3B2EE4E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0A33A26-F4D3-465E-ACE0-AE088C04B0FA}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48F70C97-48C5-4694-9267-DA13B1F566E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6" w:fontKey="{6C293214-1B43-4B4C-B98E-DED645C4248B}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rPr>
        <w:rFonts w:ascii="Calibri" w:hAnsi="Calibri" w:eastAsia="Calibri" w:cs="Calibri"/>
        <w:sz w:val="18"/>
        <w:szCs w:val="18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7" w:lineRule="auto"/>
      <w:ind w:left="4129"/>
      <w:rPr>
        <w:rFonts w:hint="default" w:ascii="Calibri" w:hAnsi="Calibri" w:eastAsia="宋体" w:cs="Calibri"/>
        <w:sz w:val="18"/>
        <w:szCs w:val="18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26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  <w:p>
    <w:pPr>
      <w:pStyle w:val="5"/>
    </w:pPr>
  </w:p>
  <w:p>
    <w:pPr>
      <w:pStyle w:val="5"/>
    </w:pPr>
  </w:p>
  <w:p>
    <w:pPr>
      <w:pStyle w:val="5"/>
      <w:pBdr>
        <w:bottom w:val="none" w:color="auto" w:sz="0" w:space="1"/>
      </w:pBdr>
      <w:jc w:val="both"/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</w:pPr>
  </w:p>
  <w:p>
    <w:pPr>
      <w:pStyle w:val="5"/>
      <w:pBdr>
        <w:bottom w:val="single" w:color="auto" w:sz="4" w:space="1"/>
      </w:pBdr>
      <w:jc w:val="both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3" name="图片 3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华文行楷" w:hAnsi="黑体" w:eastAsia="华文行楷"/>
        <w:b/>
        <w:color w:val="1D871D"/>
        <w:sz w:val="32"/>
        <w:szCs w:val="32"/>
        <w:lang w:val="en-US" w:eastAsia="zh-CN"/>
      </w:rPr>
      <w:t xml:space="preserve">             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  <w:jc w:val="right"/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</w:pPr>
  </w:p>
  <w:p>
    <w:pPr>
      <w:pStyle w:val="5"/>
      <w:pBdr>
        <w:bottom w:val="none" w:color="auto" w:sz="0" w:space="1"/>
      </w:pBdr>
      <w:jc w:val="right"/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</w:pPr>
  </w:p>
  <w:p>
    <w:pPr>
      <w:pStyle w:val="5"/>
      <w:pBdr>
        <w:bottom w:val="none" w:color="auto" w:sz="0" w:space="1"/>
      </w:pBdr>
      <w:jc w:val="right"/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</w:pPr>
  </w:p>
  <w:p>
    <w:pPr>
      <w:pStyle w:val="5"/>
      <w:pBdr>
        <w:bottom w:val="single" w:color="auto" w:sz="4" w:space="1"/>
      </w:pBdr>
      <w:jc w:val="both"/>
    </w:pPr>
    <w:r>
      <w:rPr>
        <w:rFonts w:hint="eastAsia" w:ascii="华文行楷" w:hAnsi="黑体" w:eastAsia="华文行楷"/>
        <w:b/>
        <w:color w:val="00B050"/>
        <w:sz w:val="32"/>
        <w:szCs w:val="32"/>
      </w:rPr>
      <w:drawing>
        <wp:inline distT="0" distB="0" distL="114300" distR="114300">
          <wp:extent cx="297180" cy="297180"/>
          <wp:effectExtent l="0" t="0" r="7620" b="7620"/>
          <wp:docPr id="1" name="图片 1" descr="校徽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校徽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97180" cy="297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华文行楷" w:hAnsi="黑体" w:eastAsia="华文行楷"/>
        <w:b/>
        <w:color w:val="1D871D"/>
        <w:sz w:val="32"/>
        <w:szCs w:val="32"/>
      </w:rPr>
      <w:t>佛山市华材职业技术学校</w:t>
    </w:r>
    <w:r>
      <w:rPr>
        <w:rFonts w:hint="eastAsia" w:ascii="华文行楷" w:hAnsi="黑体" w:eastAsia="华文行楷"/>
        <w:b/>
        <w:color w:val="1D871D"/>
        <w:sz w:val="32"/>
        <w:szCs w:val="32"/>
        <w:lang w:val="en-US" w:eastAsia="zh-CN"/>
      </w:rPr>
      <w:t xml:space="preserve">                 </w:t>
    </w:r>
    <w:r>
      <w:rPr>
        <w:rFonts w:hint="eastAsia" w:ascii="黑体" w:hAnsi="黑体" w:eastAsia="黑体" w:cs="黑体"/>
        <w:b/>
        <w:bCs/>
        <w:color w:val="1D4B1C"/>
        <w:sz w:val="21"/>
        <w:szCs w:val="21"/>
        <w:lang w:val="en-US" w:eastAsia="zh-CN"/>
      </w:rPr>
      <w:t>会计“双精准”示范专业建设佐证材料</w:t>
    </w:r>
    <w:r>
      <w:rPr>
        <w:rFonts w:hint="eastAsia" w:ascii="方正小标宋简体" w:hAnsi="方正小标宋简体" w:eastAsia="方正小标宋简体" w:cs="方正小标宋简体"/>
        <w:color w:val="1D4B1C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8B2E80C"/>
    <w:multiLevelType w:val="singleLevel"/>
    <w:tmpl w:val="F8B2E80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embedTrueTypeFonts/>
  <w:saveSubsetFonts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zI3OTUyMmY3Yjc5MmY2Y2I1ZDgxNTk4NjFkZTIzODEifQ=="/>
  </w:docVars>
  <w:rsids>
    <w:rsidRoot w:val="00000000"/>
    <w:rsid w:val="03F90C2E"/>
    <w:rsid w:val="075663FB"/>
    <w:rsid w:val="08C834F6"/>
    <w:rsid w:val="0B18408F"/>
    <w:rsid w:val="0B9267CD"/>
    <w:rsid w:val="1202325C"/>
    <w:rsid w:val="17457E73"/>
    <w:rsid w:val="39A0637C"/>
    <w:rsid w:val="417A527C"/>
    <w:rsid w:val="4FB07878"/>
    <w:rsid w:val="4FF867AC"/>
    <w:rsid w:val="53FB78ED"/>
    <w:rsid w:val="576C10AF"/>
    <w:rsid w:val="594A6647"/>
    <w:rsid w:val="64FE316C"/>
    <w:rsid w:val="6A9C0CCD"/>
    <w:rsid w:val="752F7D77"/>
    <w:rsid w:val="760A5684"/>
    <w:rsid w:val="76DE27B8"/>
    <w:rsid w:val="7E9D1D5D"/>
    <w:rsid w:val="7F0009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toc 3"/>
    <w:basedOn w:val="1"/>
    <w:next w:val="1"/>
    <w:uiPriority w:val="0"/>
    <w:pPr>
      <w:ind w:left="840" w:leftChars="4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toc 1"/>
    <w:basedOn w:val="1"/>
    <w:next w:val="1"/>
    <w:uiPriority w:val="0"/>
  </w:style>
  <w:style w:type="paragraph" w:styleId="7">
    <w:name w:val="toc 2"/>
    <w:basedOn w:val="1"/>
    <w:next w:val="1"/>
    <w:uiPriority w:val="0"/>
    <w:pPr>
      <w:ind w:left="420" w:leftChars="200"/>
    </w:p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Calibri" w:hAnsi="Calibri" w:eastAsia="Calibri" w:cs="Calibri"/>
      <w:sz w:val="19"/>
      <w:szCs w:val="19"/>
      <w:lang w:val="en-US" w:eastAsia="en-US" w:bidi="ar-SA"/>
    </w:rPr>
  </w:style>
  <w:style w:type="paragraph" w:customStyle="1" w:styleId="13">
    <w:name w:val="WPSOffice手动目录 1"/>
    <w:uiPriority w:val="0"/>
    <w:pPr>
      <w:ind w:leftChars="0"/>
    </w:pPr>
    <w:rPr>
      <w:rFonts w:ascii="Arial" w:hAnsi="Arial" w:eastAsia="Arial" w:cs="Arial"/>
      <w:sz w:val="20"/>
      <w:szCs w:val="20"/>
    </w:rPr>
  </w:style>
  <w:style w:type="paragraph" w:customStyle="1" w:styleId="14">
    <w:name w:val="WPSOffice手动目录 2"/>
    <w:uiPriority w:val="0"/>
    <w:pPr>
      <w:ind w:leftChars="200"/>
    </w:pPr>
    <w:rPr>
      <w:rFonts w:ascii="Arial" w:hAnsi="Arial" w:eastAsia="Arial" w:cs="Arial"/>
      <w:sz w:val="20"/>
      <w:szCs w:val="20"/>
    </w:rPr>
  </w:style>
  <w:style w:type="paragraph" w:customStyle="1" w:styleId="15">
    <w:name w:val="WPSOffice手动目录 3"/>
    <w:uiPriority w:val="0"/>
    <w:pPr>
      <w:ind w:leftChars="400"/>
    </w:pPr>
    <w:rPr>
      <w:rFonts w:ascii="Arial" w:hAnsi="Arial" w:eastAsia="Arial" w:cs="Arial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2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35</Pages>
  <Words>4996</Words>
  <Characters>5661</Characters>
  <TotalTime>2</TotalTime>
  <ScaleCrop>false</ScaleCrop>
  <LinksUpToDate>false</LinksUpToDate>
  <CharactersWithSpaces>5913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2021-10-04T16:01:00Z</dcterms:created>
  <dc:creator>Sky123.Org</dc:creator>
  <cp:lastModifiedBy>8207429812</cp:lastModifiedBy>
  <cp:lastPrinted>2024-11-14T05:50:00Z</cp:lastPrinted>
  <dcterms:modified xsi:type="dcterms:W3CDTF">2024-12-09T03:21:27Z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2024-10-29T08:50:02Z</vt:filetime>
  </property>
  <property fmtid="{D5CDD505-2E9C-101B-9397-08002B2CF9AE}" pid="4" name="KSOProductBuildVer">
    <vt:lpwstr>2052-12.1.0.16929</vt:lpwstr>
  </property>
  <property fmtid="{D5CDD505-2E9C-101B-9397-08002B2CF9AE}" pid="5" name="ICV">
    <vt:lpwstr>176B1E978A1D46A59E5B30C69E94614C_13</vt:lpwstr>
  </property>
</Properties>
</file>